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CC314" w14:textId="77777777" w:rsidR="002346FC" w:rsidRDefault="002346FC" w:rsidP="002346FC">
      <w:pPr>
        <w:jc w:val="center"/>
        <w:rPr>
          <w:sz w:val="44"/>
          <w:szCs w:val="44"/>
        </w:rPr>
      </w:pPr>
    </w:p>
    <w:p w14:paraId="5114CA54" w14:textId="77777777" w:rsidR="00D77994" w:rsidRDefault="00D77994" w:rsidP="002346FC">
      <w:pPr>
        <w:jc w:val="center"/>
        <w:rPr>
          <w:sz w:val="44"/>
          <w:szCs w:val="44"/>
        </w:rPr>
      </w:pPr>
    </w:p>
    <w:p w14:paraId="25A2E038" w14:textId="77777777" w:rsidR="00D77994" w:rsidRDefault="00D77994" w:rsidP="002346FC">
      <w:pPr>
        <w:jc w:val="center"/>
        <w:rPr>
          <w:sz w:val="44"/>
          <w:szCs w:val="44"/>
        </w:rPr>
      </w:pPr>
    </w:p>
    <w:p w14:paraId="748086CD" w14:textId="376EFDA6" w:rsidR="002346FC" w:rsidRDefault="00A36A33" w:rsidP="002346F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秋明分享平台之</w:t>
      </w:r>
    </w:p>
    <w:p w14:paraId="55D58BB6" w14:textId="6D9EF627" w:rsidR="00AD2F2E" w:rsidRPr="00324868" w:rsidRDefault="00AD2F2E" w:rsidP="00AD2F2E">
      <w:pPr>
        <w:jc w:val="center"/>
        <w:rPr>
          <w:b/>
          <w:sz w:val="44"/>
          <w:szCs w:val="44"/>
        </w:rPr>
      </w:pPr>
      <w:proofErr w:type="spellStart"/>
      <w:r>
        <w:rPr>
          <w:rFonts w:hint="eastAsia"/>
          <w:b/>
          <w:sz w:val="44"/>
          <w:szCs w:val="44"/>
        </w:rPr>
        <w:t>CentOS</w:t>
      </w:r>
      <w:proofErr w:type="spellEnd"/>
      <w:r w:rsidR="00976725">
        <w:rPr>
          <w:rFonts w:hint="eastAsia"/>
          <w:b/>
          <w:sz w:val="44"/>
          <w:szCs w:val="44"/>
        </w:rPr>
        <w:t>下配置</w:t>
      </w:r>
      <w:proofErr w:type="spellStart"/>
      <w:r w:rsidR="00976725">
        <w:rPr>
          <w:rFonts w:hint="eastAsia"/>
          <w:b/>
          <w:sz w:val="44"/>
          <w:szCs w:val="44"/>
        </w:rPr>
        <w:t>nginx</w:t>
      </w:r>
      <w:proofErr w:type="spellEnd"/>
      <w:r w:rsidR="00976725">
        <w:rPr>
          <w:rFonts w:hint="eastAsia"/>
          <w:b/>
          <w:sz w:val="44"/>
          <w:szCs w:val="44"/>
        </w:rPr>
        <w:t>的</w:t>
      </w:r>
      <w:r w:rsidR="00976725">
        <w:rPr>
          <w:rFonts w:hint="eastAsia"/>
          <w:b/>
          <w:sz w:val="44"/>
          <w:szCs w:val="44"/>
        </w:rPr>
        <w:t>https</w:t>
      </w:r>
      <w:r w:rsidR="00976725">
        <w:rPr>
          <w:rFonts w:hint="eastAsia"/>
          <w:b/>
          <w:sz w:val="44"/>
          <w:szCs w:val="44"/>
        </w:rPr>
        <w:t>代理</w:t>
      </w:r>
    </w:p>
    <w:p w14:paraId="012AC8CE" w14:textId="418CE90E" w:rsidR="00E6118D" w:rsidRPr="002346FC" w:rsidRDefault="00E6118D" w:rsidP="002346FC">
      <w:pPr>
        <w:jc w:val="center"/>
        <w:rPr>
          <w:sz w:val="44"/>
          <w:szCs w:val="44"/>
        </w:rPr>
      </w:pPr>
    </w:p>
    <w:p w14:paraId="01C06B1A" w14:textId="77777777" w:rsidR="002346FC" w:rsidRDefault="002346FC" w:rsidP="002346FC"/>
    <w:p w14:paraId="4DD9650A" w14:textId="77777777" w:rsidR="002346FC" w:rsidRDefault="002346FC" w:rsidP="002346FC"/>
    <w:p w14:paraId="28060B00" w14:textId="2BA96395" w:rsidR="00D77994" w:rsidRDefault="00D77994" w:rsidP="000B37B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14:paraId="0AE0CBBB" w14:textId="77777777" w:rsidR="00D77994" w:rsidRDefault="00D77994" w:rsidP="00D779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CF47868" w14:textId="77777777" w:rsidR="00A969A6" w:rsidRDefault="00A969A6" w:rsidP="00D779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9BC25D0" w14:textId="77777777" w:rsidR="00A969A6" w:rsidRDefault="00A969A6" w:rsidP="00D779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2039C77" w14:textId="77777777" w:rsidR="00A969A6" w:rsidRDefault="00A969A6" w:rsidP="00D779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F965D78" w14:textId="77777777" w:rsidR="00A969A6" w:rsidRDefault="00A969A6" w:rsidP="00D779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B06E8A0" w14:textId="77777777" w:rsidR="007B4ACE" w:rsidRDefault="007B4ACE" w:rsidP="00D779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3174DA4" w14:textId="77777777" w:rsidR="007B4ACE" w:rsidRDefault="007B4ACE" w:rsidP="00D779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CA31971" w14:textId="77777777" w:rsidR="00A969A6" w:rsidRDefault="00A969A6" w:rsidP="00D779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813D233" w14:textId="029044BF" w:rsidR="00D77994" w:rsidRPr="00ED1D39" w:rsidRDefault="00D77994" w:rsidP="00D77994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 w:rsidRPr="00ED1D39">
        <w:rPr>
          <w:rFonts w:ascii="华文楷体" w:eastAsia="华文楷体" w:hAnsi="华文楷体" w:cs="宋体" w:hint="eastAsia"/>
          <w:kern w:val="0"/>
          <w:sz w:val="24"/>
          <w:szCs w:val="24"/>
        </w:rPr>
        <w:t>撰稿人：</w:t>
      </w:r>
      <w:r w:rsidR="00AB3936" w:rsidRPr="00ED1D39">
        <w:rPr>
          <w:rFonts w:ascii="华文楷体" w:eastAsia="华文楷体" w:hAnsi="华文楷体" w:cs="宋体" w:hint="eastAsia"/>
          <w:kern w:val="0"/>
          <w:sz w:val="24"/>
          <w:szCs w:val="24"/>
        </w:rPr>
        <w:t>秋明</w:t>
      </w:r>
    </w:p>
    <w:p w14:paraId="3E75F8D2" w14:textId="14A98152" w:rsidR="005670F6" w:rsidRDefault="00B808E2" w:rsidP="00D77994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 w:rsidRPr="00ED1D39">
        <w:rPr>
          <w:rFonts w:ascii="华文楷体" w:eastAsia="华文楷体" w:hAnsi="华文楷体" w:cs="宋体" w:hint="eastAsia"/>
          <w:kern w:val="0"/>
          <w:sz w:val="24"/>
          <w:szCs w:val="24"/>
        </w:rPr>
        <w:t>撰稿人</w:t>
      </w:r>
      <w:r w:rsidR="005670F6" w:rsidRPr="00ED1D39">
        <w:rPr>
          <w:rFonts w:ascii="华文楷体" w:eastAsia="华文楷体" w:hAnsi="华文楷体" w:cs="宋体" w:hint="eastAsia"/>
          <w:kern w:val="0"/>
          <w:sz w:val="24"/>
          <w:szCs w:val="24"/>
        </w:rPr>
        <w:t>邮箱：tyumen@zhoufengjie.cn</w:t>
      </w:r>
    </w:p>
    <w:p w14:paraId="54D0E5D4" w14:textId="078F5B08" w:rsidR="00706A0A" w:rsidRPr="00ED1D39" w:rsidRDefault="00717BD9" w:rsidP="00D77994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>
        <w:rPr>
          <w:rFonts w:ascii="华文楷体" w:eastAsia="华文楷体" w:hAnsi="华文楷体" w:cs="宋体" w:hint="eastAsia"/>
          <w:kern w:val="0"/>
          <w:sz w:val="24"/>
          <w:szCs w:val="24"/>
        </w:rPr>
        <w:t>QQ群</w:t>
      </w:r>
      <w:r w:rsidR="00706A0A">
        <w:rPr>
          <w:rFonts w:ascii="华文楷体" w:eastAsia="华文楷体" w:hAnsi="华文楷体" w:cs="宋体" w:hint="eastAsia"/>
          <w:kern w:val="0"/>
          <w:sz w:val="24"/>
          <w:szCs w:val="24"/>
        </w:rPr>
        <w:t>：</w:t>
      </w:r>
      <w:r w:rsidR="00864BA3" w:rsidRPr="00864BA3">
        <w:rPr>
          <w:rFonts w:ascii="华文楷体" w:eastAsia="华文楷体" w:hAnsi="华文楷体" w:cs="宋体"/>
          <w:kern w:val="0"/>
          <w:sz w:val="24"/>
          <w:szCs w:val="24"/>
        </w:rPr>
        <w:t>90122290</w:t>
      </w:r>
      <w:r w:rsidR="00864BA3">
        <w:rPr>
          <w:rFonts w:ascii="华文楷体" w:eastAsia="华文楷体" w:hAnsi="华文楷体" w:cs="宋体" w:hint="eastAsia"/>
          <w:kern w:val="0"/>
          <w:sz w:val="24"/>
          <w:szCs w:val="24"/>
        </w:rPr>
        <w:t>、</w:t>
      </w:r>
      <w:r w:rsidR="00864BA3" w:rsidRPr="00864BA3">
        <w:rPr>
          <w:rFonts w:ascii="华文楷体" w:eastAsia="华文楷体" w:hAnsi="华文楷体" w:cs="宋体"/>
          <w:kern w:val="0"/>
          <w:sz w:val="24"/>
          <w:szCs w:val="24"/>
        </w:rPr>
        <w:t>68610841</w:t>
      </w:r>
      <w:r w:rsidR="00061046">
        <w:rPr>
          <w:rFonts w:ascii="华文楷体" w:eastAsia="华文楷体" w:hAnsi="华文楷体" w:cs="宋体" w:hint="eastAsia"/>
          <w:kern w:val="0"/>
          <w:sz w:val="24"/>
          <w:szCs w:val="24"/>
        </w:rPr>
        <w:t>【朋友建的一个群</w:t>
      </w:r>
      <w:r w:rsidR="001762AA">
        <w:rPr>
          <w:rFonts w:ascii="华文楷体" w:eastAsia="华文楷体" w:hAnsi="华文楷体" w:cs="宋体" w:hint="eastAsia"/>
          <w:kern w:val="0"/>
          <w:sz w:val="24"/>
          <w:szCs w:val="24"/>
        </w:rPr>
        <w:t>，包括你有什么比较不错的群也可以联系我放到这里</w:t>
      </w:r>
      <w:r w:rsidR="00061046">
        <w:rPr>
          <w:rFonts w:ascii="华文楷体" w:eastAsia="华文楷体" w:hAnsi="华文楷体" w:cs="宋体" w:hint="eastAsia"/>
          <w:kern w:val="0"/>
          <w:sz w:val="24"/>
          <w:szCs w:val="24"/>
        </w:rPr>
        <w:t>】</w:t>
      </w:r>
    </w:p>
    <w:p w14:paraId="767291F1" w14:textId="2C05A595" w:rsidR="00D77994" w:rsidRPr="00ED1D39" w:rsidRDefault="00B808E2" w:rsidP="00D77994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 w:rsidRPr="00ED1D39">
        <w:rPr>
          <w:rFonts w:ascii="华文楷体" w:eastAsia="华文楷体" w:hAnsi="华文楷体" w:cs="宋体" w:hint="eastAsia"/>
          <w:kern w:val="0"/>
          <w:sz w:val="24"/>
          <w:szCs w:val="24"/>
        </w:rPr>
        <w:t>本文撰稿</w:t>
      </w:r>
      <w:r w:rsidR="00D77994" w:rsidRPr="00ED1D39">
        <w:rPr>
          <w:rFonts w:ascii="华文楷体" w:eastAsia="华文楷体" w:hAnsi="华文楷体" w:cs="宋体" w:hint="eastAsia"/>
          <w:kern w:val="0"/>
          <w:sz w:val="24"/>
          <w:szCs w:val="24"/>
        </w:rPr>
        <w:t>日期：</w:t>
      </w:r>
      <w:r w:rsidRPr="00ED1D39">
        <w:rPr>
          <w:rFonts w:ascii="华文楷体" w:eastAsia="华文楷体" w:hAnsi="华文楷体" w:cs="宋体"/>
          <w:kern w:val="0"/>
          <w:sz w:val="24"/>
          <w:szCs w:val="24"/>
        </w:rPr>
        <w:t xml:space="preserve"> </w:t>
      </w:r>
      <w:r w:rsidR="00A841DD">
        <w:rPr>
          <w:rFonts w:ascii="华文楷体" w:eastAsia="华文楷体" w:hAnsi="华文楷体" w:cs="宋体"/>
          <w:kern w:val="0"/>
          <w:sz w:val="24"/>
          <w:szCs w:val="24"/>
        </w:rPr>
        <w:t>201</w:t>
      </w:r>
      <w:r w:rsidR="00976725">
        <w:rPr>
          <w:rFonts w:ascii="华文楷体" w:eastAsia="华文楷体" w:hAnsi="华文楷体" w:cs="宋体" w:hint="eastAsia"/>
          <w:kern w:val="0"/>
          <w:sz w:val="24"/>
          <w:szCs w:val="24"/>
        </w:rPr>
        <w:t>5</w:t>
      </w:r>
      <w:r w:rsidR="00A841DD">
        <w:rPr>
          <w:rFonts w:ascii="华文楷体" w:eastAsia="华文楷体" w:hAnsi="华文楷体" w:cs="宋体"/>
          <w:kern w:val="0"/>
          <w:sz w:val="24"/>
          <w:szCs w:val="24"/>
        </w:rPr>
        <w:t>年</w:t>
      </w:r>
      <w:r w:rsidR="00976725">
        <w:rPr>
          <w:rFonts w:ascii="华文楷体" w:eastAsia="华文楷体" w:hAnsi="华文楷体" w:cs="宋体" w:hint="eastAsia"/>
          <w:kern w:val="0"/>
          <w:sz w:val="24"/>
          <w:szCs w:val="24"/>
        </w:rPr>
        <w:t>3</w:t>
      </w:r>
      <w:r w:rsidR="00A841DD">
        <w:rPr>
          <w:rFonts w:ascii="华文楷体" w:eastAsia="华文楷体" w:hAnsi="华文楷体" w:cs="宋体"/>
          <w:kern w:val="0"/>
          <w:sz w:val="24"/>
          <w:szCs w:val="24"/>
        </w:rPr>
        <w:t>月1</w:t>
      </w:r>
      <w:r w:rsidR="00976725">
        <w:rPr>
          <w:rFonts w:ascii="华文楷体" w:eastAsia="华文楷体" w:hAnsi="华文楷体" w:cs="宋体" w:hint="eastAsia"/>
          <w:kern w:val="0"/>
          <w:sz w:val="24"/>
          <w:szCs w:val="24"/>
        </w:rPr>
        <w:t>1</w:t>
      </w:r>
      <w:r w:rsidR="00A841DD">
        <w:rPr>
          <w:rFonts w:ascii="华文楷体" w:eastAsia="华文楷体" w:hAnsi="华文楷体" w:cs="宋体"/>
          <w:kern w:val="0"/>
          <w:sz w:val="24"/>
          <w:szCs w:val="24"/>
        </w:rPr>
        <w:t>日星期</w:t>
      </w:r>
      <w:r w:rsidR="00976725">
        <w:rPr>
          <w:rFonts w:ascii="华文楷体" w:eastAsia="华文楷体" w:hAnsi="华文楷体" w:cs="宋体" w:hint="eastAsia"/>
          <w:kern w:val="0"/>
          <w:sz w:val="24"/>
          <w:szCs w:val="24"/>
        </w:rPr>
        <w:t>三</w:t>
      </w:r>
    </w:p>
    <w:p w14:paraId="2455D16C" w14:textId="45D2E0B5" w:rsidR="00D77994" w:rsidRPr="00ED1D39" w:rsidRDefault="00B808E2" w:rsidP="00D77994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 w:rsidRPr="00ED1D39">
        <w:rPr>
          <w:rFonts w:ascii="华文楷体" w:eastAsia="华文楷体" w:hAnsi="华文楷体" w:cs="宋体" w:hint="eastAsia"/>
          <w:kern w:val="0"/>
          <w:sz w:val="24"/>
          <w:szCs w:val="24"/>
        </w:rPr>
        <w:t>本站</w:t>
      </w:r>
      <w:r w:rsidR="00AB3936" w:rsidRPr="00ED1D39">
        <w:rPr>
          <w:rFonts w:ascii="华文楷体" w:eastAsia="华文楷体" w:hAnsi="华文楷体" w:cs="宋体" w:hint="eastAsia"/>
          <w:kern w:val="0"/>
          <w:sz w:val="24"/>
          <w:szCs w:val="24"/>
        </w:rPr>
        <w:t>口号：开源、分享、共进</w:t>
      </w:r>
    </w:p>
    <w:p w14:paraId="4A6C6FE9" w14:textId="77777777" w:rsidR="007F7BD1" w:rsidRPr="00ED1D39" w:rsidRDefault="007F7BD1" w:rsidP="00D77994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14:paraId="5E42DBB3" w14:textId="7A2038A3" w:rsidR="005670F6" w:rsidRPr="00ED1D39" w:rsidRDefault="005670F6" w:rsidP="00D77994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 w:rsidRPr="00ED1D39">
        <w:rPr>
          <w:rFonts w:ascii="华文楷体" w:eastAsia="华文楷体" w:hAnsi="华文楷体" w:cs="宋体" w:hint="eastAsia"/>
          <w:kern w:val="0"/>
          <w:sz w:val="24"/>
          <w:szCs w:val="24"/>
        </w:rPr>
        <w:t>注解：任何想通过本平台分享文档的，可以随时联系，文档里面注明出稿人</w:t>
      </w:r>
      <w:r w:rsidR="00ED1D39" w:rsidRPr="00ED1D39">
        <w:rPr>
          <w:rFonts w:ascii="华文楷体" w:eastAsia="华文楷体" w:hAnsi="华文楷体" w:cs="宋体" w:hint="eastAsia"/>
          <w:kern w:val="0"/>
          <w:sz w:val="24"/>
          <w:szCs w:val="24"/>
        </w:rPr>
        <w:t>和邮箱，方便文档使用者同</w:t>
      </w:r>
      <w:r w:rsidRPr="00ED1D39">
        <w:rPr>
          <w:rFonts w:ascii="华文楷体" w:eastAsia="华文楷体" w:hAnsi="华文楷体" w:cs="宋体" w:hint="eastAsia"/>
          <w:kern w:val="0"/>
          <w:sz w:val="24"/>
          <w:szCs w:val="24"/>
        </w:rPr>
        <w:t>撰稿的兄弟</w:t>
      </w:r>
      <w:r w:rsidR="00ED1D39" w:rsidRPr="00ED1D39">
        <w:rPr>
          <w:rFonts w:ascii="华文楷体" w:eastAsia="华文楷体" w:hAnsi="华文楷体" w:cs="宋体" w:hint="eastAsia"/>
          <w:kern w:val="0"/>
          <w:sz w:val="24"/>
          <w:szCs w:val="24"/>
        </w:rPr>
        <w:t>技术咨询沟通和交流</w:t>
      </w:r>
      <w:r w:rsidRPr="00ED1D39">
        <w:rPr>
          <w:rFonts w:ascii="华文楷体" w:eastAsia="华文楷体" w:hAnsi="华文楷体" w:cs="宋体" w:hint="eastAsia"/>
          <w:kern w:val="0"/>
          <w:sz w:val="24"/>
          <w:szCs w:val="24"/>
        </w:rPr>
        <w:t>；</w:t>
      </w:r>
    </w:p>
    <w:p w14:paraId="0B4FF447" w14:textId="77777777" w:rsidR="00547179" w:rsidRDefault="00547179" w:rsidP="00DB6571"/>
    <w:p w14:paraId="596C72EA" w14:textId="77777777" w:rsidR="00A969A6" w:rsidRDefault="00A969A6" w:rsidP="00DB6571"/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381676276"/>
        <w:docPartObj>
          <w:docPartGallery w:val="Table of Contents"/>
          <w:docPartUnique/>
        </w:docPartObj>
      </w:sdtPr>
      <w:sdtEndPr/>
      <w:sdtContent>
        <w:p w14:paraId="30815C57" w14:textId="77777777" w:rsidR="00D834BA" w:rsidRDefault="00D834BA" w:rsidP="00D834BA">
          <w:pPr>
            <w:pStyle w:val="TOC"/>
            <w:jc w:val="center"/>
            <w:rPr>
              <w:sz w:val="84"/>
              <w:szCs w:val="84"/>
              <w:lang w:val="zh-CN"/>
            </w:rPr>
          </w:pPr>
          <w:r w:rsidRPr="00D834BA">
            <w:rPr>
              <w:sz w:val="84"/>
              <w:szCs w:val="84"/>
              <w:lang w:val="zh-CN"/>
            </w:rPr>
            <w:t>目录</w:t>
          </w:r>
        </w:p>
        <w:p w14:paraId="6DC04D92" w14:textId="77777777" w:rsidR="00D834BA" w:rsidRPr="00D834BA" w:rsidRDefault="00D834BA" w:rsidP="00D834BA">
          <w:pPr>
            <w:rPr>
              <w:lang w:val="zh-CN"/>
            </w:rPr>
          </w:pPr>
        </w:p>
        <w:p w14:paraId="351B6BE0" w14:textId="77777777" w:rsidR="00480323" w:rsidRDefault="00D834BA">
          <w:pPr>
            <w:pStyle w:val="11"/>
            <w:tabs>
              <w:tab w:val="left" w:pos="391"/>
              <w:tab w:val="right" w:leader="dot" w:pos="8296"/>
            </w:tabs>
            <w:rPr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480323" w:rsidRPr="00455C6B">
            <w:rPr>
              <w:rFonts w:ascii="Kaiti SC Regular" w:eastAsia="Kaiti SC Regular" w:hAnsi="Kaiti SC Regular"/>
              <w:noProof/>
              <w:lang w:val="en-GB"/>
            </w:rPr>
            <w:t>1</w:t>
          </w:r>
          <w:r w:rsidR="00480323">
            <w:rPr>
              <w:noProof/>
              <w:sz w:val="24"/>
              <w:szCs w:val="24"/>
            </w:rPr>
            <w:tab/>
          </w:r>
          <w:r w:rsidR="00480323" w:rsidRPr="00455C6B">
            <w:rPr>
              <w:rFonts w:ascii="Kaiti SC Regular" w:eastAsia="Kaiti SC Regular" w:hAnsi="Kaiti SC Regular" w:hint="eastAsia"/>
              <w:noProof/>
              <w:lang w:val="en-GB"/>
            </w:rPr>
            <w:t>前言</w:t>
          </w:r>
          <w:r w:rsidR="00480323">
            <w:rPr>
              <w:noProof/>
            </w:rPr>
            <w:tab/>
          </w:r>
          <w:r w:rsidR="00480323">
            <w:rPr>
              <w:noProof/>
            </w:rPr>
            <w:fldChar w:fldCharType="begin"/>
          </w:r>
          <w:r w:rsidR="00480323">
            <w:rPr>
              <w:noProof/>
            </w:rPr>
            <w:instrText xml:space="preserve"> PAGEREF _Toc288860272 \h </w:instrText>
          </w:r>
          <w:r w:rsidR="00480323">
            <w:rPr>
              <w:noProof/>
            </w:rPr>
          </w:r>
          <w:r w:rsidR="00480323">
            <w:rPr>
              <w:noProof/>
            </w:rPr>
            <w:fldChar w:fldCharType="separate"/>
          </w:r>
          <w:r w:rsidR="00480323">
            <w:rPr>
              <w:noProof/>
            </w:rPr>
            <w:t>3</w:t>
          </w:r>
          <w:r w:rsidR="00480323">
            <w:rPr>
              <w:noProof/>
            </w:rPr>
            <w:fldChar w:fldCharType="end"/>
          </w:r>
        </w:p>
        <w:p w14:paraId="780640FF" w14:textId="77777777" w:rsidR="00480323" w:rsidRDefault="00480323">
          <w:pPr>
            <w:pStyle w:val="11"/>
            <w:tabs>
              <w:tab w:val="left" w:pos="338"/>
              <w:tab w:val="right" w:leader="dot" w:pos="8296"/>
            </w:tabs>
            <w:rPr>
              <w:noProof/>
              <w:sz w:val="24"/>
              <w:szCs w:val="24"/>
            </w:rPr>
          </w:pPr>
          <w:r w:rsidRPr="00455C6B">
            <w:rPr>
              <w:rFonts w:ascii="Kaiti SC Regular" w:eastAsia="Kaiti SC Regular" w:hAnsi="Kaiti SC Regular"/>
              <w:noProof/>
              <w:lang w:val="en-GB"/>
            </w:rPr>
            <w:t>2</w:t>
          </w:r>
          <w:r>
            <w:rPr>
              <w:noProof/>
              <w:sz w:val="24"/>
              <w:szCs w:val="24"/>
            </w:rPr>
            <w:tab/>
          </w:r>
          <w:r w:rsidRPr="00455C6B">
            <w:rPr>
              <w:rFonts w:ascii="Kaiti SC Regular" w:eastAsia="Kaiti SC Regular" w:hAnsi="Kaiti SC Regular"/>
              <w:noProof/>
              <w:lang w:val="en-GB"/>
            </w:rPr>
            <w:t>tomcat</w:t>
          </w:r>
          <w:r w:rsidRPr="00455C6B">
            <w:rPr>
              <w:rFonts w:ascii="Kaiti SC Regular" w:eastAsia="Kaiti SC Regular" w:hAnsi="Kaiti SC Regular" w:hint="eastAsia"/>
              <w:noProof/>
              <w:lang w:val="en-GB"/>
            </w:rPr>
            <w:t>安装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_Toc288860273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22F86190" w14:textId="77777777" w:rsidR="00480323" w:rsidRDefault="00480323">
          <w:pPr>
            <w:pStyle w:val="11"/>
            <w:tabs>
              <w:tab w:val="left" w:pos="391"/>
              <w:tab w:val="right" w:leader="dot" w:pos="8296"/>
            </w:tabs>
            <w:rPr>
              <w:noProof/>
              <w:sz w:val="24"/>
              <w:szCs w:val="24"/>
            </w:rPr>
          </w:pPr>
          <w:r w:rsidRPr="00455C6B">
            <w:rPr>
              <w:rFonts w:ascii="Kaiti SC Regular" w:eastAsia="Kaiti SC Regular" w:hAnsi="Kaiti SC Regular"/>
              <w:noProof/>
              <w:lang w:val="en-GB"/>
            </w:rPr>
            <w:t>3</w:t>
          </w:r>
          <w:r>
            <w:rPr>
              <w:noProof/>
              <w:sz w:val="24"/>
              <w:szCs w:val="24"/>
            </w:rPr>
            <w:tab/>
          </w:r>
          <w:r w:rsidRPr="00455C6B">
            <w:rPr>
              <w:rFonts w:ascii="Kaiti SC Regular" w:eastAsia="Kaiti SC Regular" w:hAnsi="Kaiti SC Regular" w:hint="eastAsia"/>
              <w:noProof/>
              <w:lang w:val="en-GB"/>
            </w:rPr>
            <w:t>证书生成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_Toc288860274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2DC38C95" w14:textId="77777777" w:rsidR="00480323" w:rsidRDefault="00480323" w:rsidP="00480323">
          <w:pPr>
            <w:pStyle w:val="21"/>
            <w:tabs>
              <w:tab w:val="left" w:pos="1015"/>
              <w:tab w:val="right" w:leader="dot" w:pos="8296"/>
            </w:tabs>
            <w:rPr>
              <w:noProof/>
              <w:sz w:val="24"/>
              <w:szCs w:val="24"/>
            </w:rPr>
          </w:pPr>
          <w:r w:rsidRPr="00455C6B">
            <w:rPr>
              <w:rFonts w:ascii="Kaiti SC Regular" w:eastAsia="Kaiti SC Regular" w:hAnsi="Kaiti SC Regular"/>
              <w:noProof/>
              <w:lang w:val="en-GB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3.1</w:t>
          </w:r>
          <w:r>
            <w:rPr>
              <w:noProof/>
              <w:sz w:val="24"/>
              <w:szCs w:val="24"/>
            </w:rPr>
            <w:tab/>
          </w:r>
          <w:r w:rsidRPr="00455C6B">
            <w:rPr>
              <w:rFonts w:ascii="Kaiti SC Regular" w:eastAsia="Kaiti SC Regular" w:hAnsi="Kaiti SC Regular" w:hint="eastAsia"/>
              <w:noProof/>
              <w:lang w:val="en-GB"/>
            </w:rPr>
            <w:t>生成服务器端证书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_Toc288860275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41F4FD9B" w14:textId="77777777" w:rsidR="00480323" w:rsidRDefault="00480323" w:rsidP="00480323">
          <w:pPr>
            <w:pStyle w:val="21"/>
            <w:tabs>
              <w:tab w:val="left" w:pos="1015"/>
              <w:tab w:val="right" w:leader="dot" w:pos="8296"/>
            </w:tabs>
            <w:rPr>
              <w:noProof/>
              <w:sz w:val="24"/>
              <w:szCs w:val="24"/>
            </w:rPr>
          </w:pPr>
          <w:r w:rsidRPr="00455C6B">
            <w:rPr>
              <w:rFonts w:ascii="Kaiti SC Regular" w:eastAsia="Kaiti SC Regular" w:hAnsi="Kaiti SC Regular"/>
              <w:noProof/>
              <w:lang w:val="en-GB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3.2</w:t>
          </w:r>
          <w:r>
            <w:rPr>
              <w:noProof/>
              <w:sz w:val="24"/>
              <w:szCs w:val="24"/>
            </w:rPr>
            <w:tab/>
          </w:r>
          <w:r w:rsidRPr="00455C6B">
            <w:rPr>
              <w:rFonts w:ascii="Kaiti SC Regular" w:eastAsia="Kaiti SC Regular" w:hAnsi="Kaiti SC Regular" w:hint="eastAsia"/>
              <w:noProof/>
              <w:lang w:val="en-GB"/>
            </w:rPr>
            <w:t>生成导入证书</w:t>
          </w:r>
          <w:r w:rsidRPr="00455C6B">
            <w:rPr>
              <w:rFonts w:ascii="Kaiti SC Regular" w:eastAsia="Kaiti SC Regular" w:hAnsi="Kaiti SC Regular"/>
              <w:noProof/>
              <w:lang w:val="en-GB"/>
            </w:rPr>
            <w:t>(</w:t>
          </w:r>
          <w:r w:rsidRPr="00455C6B">
            <w:rPr>
              <w:rFonts w:ascii="Kaiti SC Regular" w:eastAsia="Kaiti SC Regular" w:hAnsi="Kaiti SC Regular" w:hint="eastAsia"/>
              <w:noProof/>
              <w:lang w:val="en-GB"/>
            </w:rPr>
            <w:t>可以不关注</w:t>
          </w:r>
          <w:r w:rsidRPr="00455C6B">
            <w:rPr>
              <w:rFonts w:ascii="Kaiti SC Regular" w:eastAsia="Kaiti SC Regular" w:hAnsi="Kaiti SC Regular"/>
              <w:noProof/>
              <w:lang w:val="en-GB"/>
            </w:rPr>
            <w:t>)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_Toc288860276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6EB1F61A" w14:textId="77777777" w:rsidR="00480323" w:rsidRDefault="00480323" w:rsidP="00480323">
          <w:pPr>
            <w:pStyle w:val="21"/>
            <w:tabs>
              <w:tab w:val="left" w:pos="1015"/>
              <w:tab w:val="right" w:leader="dot" w:pos="8296"/>
            </w:tabs>
            <w:rPr>
              <w:noProof/>
              <w:sz w:val="24"/>
              <w:szCs w:val="24"/>
            </w:rPr>
          </w:pPr>
          <w:r w:rsidRPr="00455C6B">
            <w:rPr>
              <w:rFonts w:ascii="Kaiti SC Regular" w:eastAsia="Kaiti SC Regular" w:hAnsi="Kaiti SC Regular"/>
              <w:noProof/>
              <w:lang w:val="en-GB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3.3</w:t>
          </w:r>
          <w:r>
            <w:rPr>
              <w:noProof/>
              <w:sz w:val="24"/>
              <w:szCs w:val="24"/>
            </w:rPr>
            <w:tab/>
          </w:r>
          <w:r w:rsidRPr="00455C6B">
            <w:rPr>
              <w:rFonts w:ascii="Kaiti SC Regular" w:eastAsia="Kaiti SC Regular" w:hAnsi="Kaiti SC Regular" w:hint="eastAsia"/>
              <w:noProof/>
              <w:lang w:val="en-GB"/>
            </w:rPr>
            <w:t>为客户端生成证书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_Toc288860277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3C3B38A2" w14:textId="77777777" w:rsidR="00480323" w:rsidRDefault="00480323" w:rsidP="00480323">
          <w:pPr>
            <w:pStyle w:val="21"/>
            <w:tabs>
              <w:tab w:val="left" w:pos="1017"/>
              <w:tab w:val="right" w:leader="dot" w:pos="8296"/>
            </w:tabs>
            <w:rPr>
              <w:noProof/>
              <w:sz w:val="24"/>
              <w:szCs w:val="24"/>
            </w:rPr>
          </w:pPr>
          <w:r w:rsidRPr="00455C6B">
            <w:rPr>
              <w:rFonts w:ascii="Kaiti SC Regular" w:eastAsia="Kaiti SC Regular" w:hAnsi="Kaiti SC Regular"/>
              <w:noProof/>
              <w:lang w:val="en-GB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3.4</w:t>
          </w:r>
          <w:r>
            <w:rPr>
              <w:noProof/>
              <w:sz w:val="24"/>
              <w:szCs w:val="24"/>
            </w:rPr>
            <w:tab/>
          </w:r>
          <w:r w:rsidRPr="00455C6B">
            <w:rPr>
              <w:rFonts w:ascii="Kaiti SC Regular" w:eastAsia="Kaiti SC Regular" w:hAnsi="Kaiti SC Regular" w:hint="eastAsia"/>
              <w:noProof/>
              <w:lang w:val="en-GB"/>
            </w:rPr>
            <w:t>使服务器信任证书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_Toc288860278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46F87BFD" w14:textId="77777777" w:rsidR="00480323" w:rsidRDefault="00480323">
          <w:pPr>
            <w:pStyle w:val="11"/>
            <w:tabs>
              <w:tab w:val="left" w:pos="340"/>
              <w:tab w:val="right" w:leader="dot" w:pos="8296"/>
            </w:tabs>
            <w:rPr>
              <w:noProof/>
              <w:sz w:val="24"/>
              <w:szCs w:val="24"/>
            </w:rPr>
          </w:pPr>
          <w:r w:rsidRPr="00455C6B">
            <w:rPr>
              <w:rFonts w:ascii="Kaiti SC Regular" w:eastAsia="Kaiti SC Regular" w:hAnsi="Kaiti SC Regular"/>
              <w:noProof/>
              <w:lang w:val="en-GB"/>
            </w:rPr>
            <w:t>4</w:t>
          </w:r>
          <w:r>
            <w:rPr>
              <w:noProof/>
              <w:sz w:val="24"/>
              <w:szCs w:val="24"/>
            </w:rPr>
            <w:tab/>
          </w:r>
          <w:r w:rsidRPr="00455C6B">
            <w:rPr>
              <w:rFonts w:ascii="Kaiti SC Regular" w:eastAsia="Kaiti SC Regular" w:hAnsi="Kaiti SC Regular"/>
              <w:noProof/>
              <w:lang w:val="en-GB"/>
            </w:rPr>
            <w:t>tomcat</w:t>
          </w:r>
          <w:r w:rsidRPr="00455C6B">
            <w:rPr>
              <w:rFonts w:ascii="Kaiti SC Regular" w:eastAsia="Kaiti SC Regular" w:hAnsi="Kaiti SC Regular" w:hint="eastAsia"/>
              <w:noProof/>
              <w:lang w:val="en-GB"/>
            </w:rPr>
            <w:t>配置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_Toc288860279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45B96A48" w14:textId="77777777" w:rsidR="00480323" w:rsidRDefault="00480323" w:rsidP="00480323">
          <w:pPr>
            <w:pStyle w:val="21"/>
            <w:tabs>
              <w:tab w:val="left" w:pos="1017"/>
              <w:tab w:val="right" w:leader="dot" w:pos="8296"/>
            </w:tabs>
            <w:rPr>
              <w:noProof/>
              <w:sz w:val="24"/>
              <w:szCs w:val="24"/>
            </w:rPr>
          </w:pPr>
          <w:r w:rsidRPr="00455C6B">
            <w:rPr>
              <w:rFonts w:ascii="Kaiti SC Regular" w:eastAsia="Kaiti SC Regular" w:hAnsi="Kaiti SC Regular"/>
              <w:noProof/>
              <w:lang w:val="en-GB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4.1</w:t>
          </w:r>
          <w:r>
            <w:rPr>
              <w:noProof/>
              <w:sz w:val="24"/>
              <w:szCs w:val="24"/>
            </w:rPr>
            <w:tab/>
          </w:r>
          <w:r w:rsidRPr="00455C6B">
            <w:rPr>
              <w:rFonts w:ascii="Kaiti SC Regular" w:eastAsia="Kaiti SC Regular" w:hAnsi="Kaiti SC Regular" w:hint="eastAsia"/>
              <w:noProof/>
              <w:lang w:val="en-GB"/>
            </w:rPr>
            <w:t>修改虚拟主机名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_Toc288860280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752F3008" w14:textId="77777777" w:rsidR="00480323" w:rsidRDefault="00480323" w:rsidP="00480323">
          <w:pPr>
            <w:pStyle w:val="21"/>
            <w:tabs>
              <w:tab w:val="left" w:pos="1017"/>
              <w:tab w:val="right" w:leader="dot" w:pos="8296"/>
            </w:tabs>
            <w:rPr>
              <w:noProof/>
              <w:sz w:val="24"/>
              <w:szCs w:val="24"/>
            </w:rPr>
          </w:pPr>
          <w:r w:rsidRPr="00455C6B">
            <w:rPr>
              <w:rFonts w:ascii="Kaiti SC Regular" w:eastAsia="Kaiti SC Regular" w:hAnsi="Kaiti SC Regular"/>
              <w:noProof/>
              <w:lang w:val="en-GB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4.2</w:t>
          </w:r>
          <w:r>
            <w:rPr>
              <w:noProof/>
              <w:sz w:val="24"/>
              <w:szCs w:val="24"/>
            </w:rPr>
            <w:tab/>
          </w:r>
          <w:r w:rsidRPr="00455C6B">
            <w:rPr>
              <w:rFonts w:ascii="Kaiti SC Regular" w:eastAsia="Kaiti SC Regular" w:hAnsi="Kaiti SC Regular" w:hint="eastAsia"/>
              <w:noProof/>
              <w:lang w:val="en-GB"/>
            </w:rPr>
            <w:t>配置证书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_Toc288860281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2E52A7FB" w14:textId="77777777" w:rsidR="00480323" w:rsidRDefault="00480323">
          <w:pPr>
            <w:pStyle w:val="11"/>
            <w:tabs>
              <w:tab w:val="left" w:pos="391"/>
              <w:tab w:val="right" w:leader="dot" w:pos="8296"/>
            </w:tabs>
            <w:rPr>
              <w:noProof/>
              <w:sz w:val="24"/>
              <w:szCs w:val="24"/>
            </w:rPr>
          </w:pPr>
          <w:r w:rsidRPr="00455C6B">
            <w:rPr>
              <w:rFonts w:ascii="Kaiti SC Regular" w:eastAsia="Kaiti SC Regular" w:hAnsi="Kaiti SC Regular"/>
              <w:noProof/>
              <w:lang w:val="en-GB"/>
            </w:rPr>
            <w:t>5</w:t>
          </w:r>
          <w:r>
            <w:rPr>
              <w:noProof/>
              <w:sz w:val="24"/>
              <w:szCs w:val="24"/>
            </w:rPr>
            <w:tab/>
          </w:r>
          <w:r w:rsidRPr="00455C6B">
            <w:rPr>
              <w:rFonts w:ascii="Kaiti SC Regular" w:eastAsia="Kaiti SC Regular" w:hAnsi="Kaiti SC Regular" w:hint="eastAsia"/>
              <w:noProof/>
              <w:lang w:val="en-GB"/>
            </w:rPr>
            <w:t>访问测试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_Toc288860282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34031270" w14:textId="77777777" w:rsidR="00480323" w:rsidRDefault="00480323" w:rsidP="00480323">
          <w:pPr>
            <w:pStyle w:val="21"/>
            <w:tabs>
              <w:tab w:val="left" w:pos="1015"/>
              <w:tab w:val="right" w:leader="dot" w:pos="8296"/>
            </w:tabs>
            <w:rPr>
              <w:noProof/>
              <w:sz w:val="24"/>
              <w:szCs w:val="24"/>
            </w:rPr>
          </w:pPr>
          <w:r w:rsidRPr="00455C6B">
            <w:rPr>
              <w:rFonts w:ascii="Kaiti SC Regular" w:eastAsia="Kaiti SC Regular" w:hAnsi="Kaiti SC Regular"/>
              <w:noProof/>
              <w:lang w:val="en-GB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5.1</w:t>
          </w:r>
          <w:r>
            <w:rPr>
              <w:noProof/>
              <w:sz w:val="24"/>
              <w:szCs w:val="24"/>
            </w:rPr>
            <w:tab/>
          </w:r>
          <w:r w:rsidRPr="00455C6B">
            <w:rPr>
              <w:rFonts w:ascii="Kaiti SC Regular" w:eastAsia="Kaiti SC Regular" w:hAnsi="Kaiti SC Regular" w:hint="eastAsia"/>
              <w:noProof/>
              <w:lang w:val="en-GB"/>
            </w:rPr>
            <w:t>客户导入证书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_Toc288860283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74E72CC0" w14:textId="77777777" w:rsidR="00480323" w:rsidRDefault="00480323" w:rsidP="00480323">
          <w:pPr>
            <w:pStyle w:val="21"/>
            <w:tabs>
              <w:tab w:val="left" w:pos="1015"/>
              <w:tab w:val="right" w:leader="dot" w:pos="8296"/>
            </w:tabs>
            <w:rPr>
              <w:noProof/>
              <w:sz w:val="24"/>
              <w:szCs w:val="24"/>
            </w:rPr>
          </w:pPr>
          <w:r w:rsidRPr="00455C6B">
            <w:rPr>
              <w:rFonts w:ascii="Kaiti SC Regular" w:eastAsia="Kaiti SC Regular" w:hAnsi="Kaiti SC Regular"/>
              <w:noProof/>
              <w:lang w:val="en-GB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5.2</w:t>
          </w:r>
          <w:r>
            <w:rPr>
              <w:noProof/>
              <w:sz w:val="24"/>
              <w:szCs w:val="24"/>
            </w:rPr>
            <w:tab/>
          </w:r>
          <w:r w:rsidRPr="00455C6B">
            <w:rPr>
              <w:rFonts w:ascii="Kaiti SC Regular" w:eastAsia="Kaiti SC Regular" w:hAnsi="Kaiti SC Regular" w:hint="eastAsia"/>
              <w:noProof/>
              <w:lang w:val="en-GB"/>
            </w:rPr>
            <w:t>浏览器访问测试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_Toc288860284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43FB7DE3" w14:textId="77777777" w:rsidR="00D834BA" w:rsidRDefault="00D834BA">
          <w:r>
            <w:rPr>
              <w:b/>
              <w:bCs/>
              <w:lang w:val="zh-CN"/>
            </w:rPr>
            <w:fldChar w:fldCharType="end"/>
          </w:r>
        </w:p>
      </w:sdtContent>
    </w:sdt>
    <w:p w14:paraId="22193F97" w14:textId="77777777" w:rsidR="00A969A6" w:rsidRDefault="00A969A6" w:rsidP="00DB6571"/>
    <w:p w14:paraId="3DA93A54" w14:textId="77777777" w:rsidR="00A969A6" w:rsidRDefault="00A969A6" w:rsidP="00DB6571"/>
    <w:p w14:paraId="202F8461" w14:textId="77777777" w:rsidR="00A969A6" w:rsidRDefault="00A969A6" w:rsidP="00DB6571"/>
    <w:p w14:paraId="59F64B3D" w14:textId="77777777" w:rsidR="00A969A6" w:rsidRDefault="00A969A6" w:rsidP="00DB6571"/>
    <w:p w14:paraId="58B1405F" w14:textId="77777777" w:rsidR="00A969A6" w:rsidRDefault="00A969A6" w:rsidP="00DB6571"/>
    <w:p w14:paraId="22FF54DB" w14:textId="77777777" w:rsidR="00A969A6" w:rsidRDefault="00A969A6" w:rsidP="00DB6571"/>
    <w:p w14:paraId="38670EF4" w14:textId="77777777" w:rsidR="00A969A6" w:rsidRDefault="00A969A6" w:rsidP="00DB6571"/>
    <w:p w14:paraId="64B585B9" w14:textId="77777777" w:rsidR="00A969A6" w:rsidRDefault="00A969A6" w:rsidP="00DB6571"/>
    <w:p w14:paraId="32FA3383" w14:textId="77777777" w:rsidR="004B7F76" w:rsidRDefault="004B7F76" w:rsidP="00DB6571"/>
    <w:p w14:paraId="1747292C" w14:textId="77777777" w:rsidR="00397C30" w:rsidRDefault="00397C30">
      <w:pPr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20033D80" w14:textId="77777777" w:rsidR="00397C30" w:rsidRDefault="00397C30"/>
    <w:p w14:paraId="68BD5098" w14:textId="30B60643" w:rsidR="00644501" w:rsidRPr="00E044D3" w:rsidRDefault="00E84101" w:rsidP="00E044D3">
      <w:pPr>
        <w:pStyle w:val="1"/>
        <w:widowControl/>
        <w:numPr>
          <w:ilvl w:val="0"/>
          <w:numId w:val="1"/>
        </w:numPr>
        <w:spacing w:line="576" w:lineRule="auto"/>
        <w:jc w:val="left"/>
        <w:rPr>
          <w:rFonts w:ascii="Kaiti SC Regular" w:eastAsia="Kaiti SC Regular" w:hAnsi="Kaiti SC Regular" w:hint="eastAsia"/>
          <w:lang w:val="en-GB"/>
        </w:rPr>
      </w:pPr>
      <w:bookmarkStart w:id="1" w:name="_Toc288860272"/>
      <w:r w:rsidRPr="00976725">
        <w:rPr>
          <w:rFonts w:ascii="Kaiti SC Regular" w:eastAsia="Kaiti SC Regular" w:hAnsi="Kaiti SC Regular" w:hint="eastAsia"/>
          <w:lang w:val="en-GB"/>
        </w:rPr>
        <w:lastRenderedPageBreak/>
        <w:t>前言</w:t>
      </w:r>
      <w:bookmarkEnd w:id="1"/>
    </w:p>
    <w:p w14:paraId="66BABB7C" w14:textId="77777777" w:rsidR="00D24074" w:rsidRDefault="00D24074" w:rsidP="00D24074">
      <w:pPr>
        <w:spacing w:line="360" w:lineRule="auto"/>
        <w:ind w:firstLine="420"/>
        <w:rPr>
          <w:rFonts w:ascii="Kaiti SC Regular" w:eastAsia="Kaiti SC Regular" w:hAnsi="Kaiti SC Regular" w:hint="eastAsia"/>
          <w:sz w:val="28"/>
          <w:szCs w:val="28"/>
          <w:lang w:val="en-GB"/>
        </w:rPr>
      </w:pPr>
      <w:r>
        <w:rPr>
          <w:rFonts w:ascii="Kaiti SC Regular" w:eastAsia="Kaiti SC Regular" w:hAnsi="Kaiti SC Regular" w:hint="eastAsia"/>
          <w:sz w:val="28"/>
          <w:szCs w:val="28"/>
          <w:lang w:val="en-GB"/>
        </w:rPr>
        <w:t>https分单向认证和双向认证，作为单向认证，实际上就是只在server端做好证书，对客户端不进行认证；而双向认证必须在客户端导入证书之后，才能访问网站</w:t>
      </w:r>
      <w:r w:rsidRPr="00976725">
        <w:rPr>
          <w:rFonts w:ascii="Kaiti SC Regular" w:eastAsia="Kaiti SC Regular" w:hAnsi="Kaiti SC Regular" w:hint="eastAsia"/>
          <w:sz w:val="28"/>
          <w:szCs w:val="28"/>
          <w:lang w:val="en-GB"/>
        </w:rPr>
        <w:t>；</w:t>
      </w:r>
    </w:p>
    <w:p w14:paraId="24B75F29" w14:textId="2C4C2CF1" w:rsidR="00D24074" w:rsidRDefault="00D24074" w:rsidP="00D24074">
      <w:pPr>
        <w:spacing w:line="360" w:lineRule="auto"/>
        <w:ind w:firstLine="420"/>
        <w:rPr>
          <w:rFonts w:ascii="Kaiti SC Regular" w:eastAsia="Kaiti SC Regular" w:hAnsi="Kaiti SC Regular" w:hint="eastAsia"/>
          <w:sz w:val="28"/>
          <w:szCs w:val="28"/>
          <w:lang w:val="en-GB"/>
        </w:rPr>
      </w:pPr>
      <w:r>
        <w:rPr>
          <w:rFonts w:ascii="Kaiti SC Regular" w:eastAsia="Kaiti SC Regular" w:hAnsi="Kaiti SC Regular" w:hint="eastAsia"/>
          <w:sz w:val="28"/>
          <w:szCs w:val="28"/>
          <w:lang w:val="en-GB"/>
        </w:rPr>
        <w:t>本文是讲解</w:t>
      </w:r>
      <w:r w:rsidR="008F4055">
        <w:rPr>
          <w:rFonts w:ascii="Kaiti SC Regular" w:eastAsia="Kaiti SC Regular" w:hAnsi="Kaiti SC Regular" w:hint="eastAsia"/>
          <w:sz w:val="28"/>
          <w:szCs w:val="28"/>
          <w:lang w:val="en-GB"/>
        </w:rPr>
        <w:t>双向</w:t>
      </w:r>
      <w:r>
        <w:rPr>
          <w:rFonts w:ascii="Kaiti SC Regular" w:eastAsia="Kaiti SC Regular" w:hAnsi="Kaiti SC Regular" w:hint="eastAsia"/>
          <w:sz w:val="28"/>
          <w:szCs w:val="28"/>
          <w:lang w:val="en-GB"/>
        </w:rPr>
        <w:t>认</w:t>
      </w:r>
      <w:r w:rsidR="00717243">
        <w:rPr>
          <w:rFonts w:ascii="Kaiti SC Regular" w:eastAsia="Kaiti SC Regular" w:hAnsi="Kaiti SC Regular" w:hint="eastAsia"/>
          <w:sz w:val="28"/>
          <w:szCs w:val="28"/>
          <w:lang w:val="en-GB"/>
        </w:rPr>
        <w:t>证的配置方法，配置了双向认证之后，必须注意客户端需要导入证书之后才能访问网站</w:t>
      </w:r>
      <w:r>
        <w:rPr>
          <w:rFonts w:ascii="Kaiti SC Regular" w:eastAsia="Kaiti SC Regular" w:hAnsi="Kaiti SC Regular" w:hint="eastAsia"/>
          <w:sz w:val="28"/>
          <w:szCs w:val="28"/>
          <w:lang w:val="en-GB"/>
        </w:rPr>
        <w:t>；</w:t>
      </w:r>
    </w:p>
    <w:p w14:paraId="29CA7CF1" w14:textId="77777777" w:rsidR="00D24074" w:rsidRPr="003D44E5" w:rsidRDefault="00D24074" w:rsidP="00D24074">
      <w:pPr>
        <w:pStyle w:val="1"/>
        <w:widowControl/>
        <w:numPr>
          <w:ilvl w:val="0"/>
          <w:numId w:val="1"/>
        </w:numPr>
        <w:spacing w:line="576" w:lineRule="auto"/>
        <w:jc w:val="left"/>
        <w:rPr>
          <w:rFonts w:ascii="Kaiti SC Regular" w:eastAsia="Kaiti SC Regular" w:hAnsi="Kaiti SC Regular"/>
          <w:lang w:val="en-GB"/>
        </w:rPr>
      </w:pPr>
      <w:bookmarkStart w:id="2" w:name="_Toc288857750"/>
      <w:bookmarkStart w:id="3" w:name="_Toc288860273"/>
      <w:r>
        <w:rPr>
          <w:rFonts w:ascii="Kaiti SC Regular" w:eastAsia="Kaiti SC Regular" w:hAnsi="Kaiti SC Regular" w:hint="eastAsia"/>
          <w:lang w:val="en-GB"/>
        </w:rPr>
        <w:t>tomcat安装</w:t>
      </w:r>
      <w:bookmarkEnd w:id="2"/>
      <w:bookmarkEnd w:id="3"/>
    </w:p>
    <w:p w14:paraId="5827E33F" w14:textId="77777777" w:rsidR="00D24074" w:rsidRDefault="00D24074" w:rsidP="00D24074">
      <w:pPr>
        <w:spacing w:line="360" w:lineRule="auto"/>
        <w:ind w:firstLine="420"/>
        <w:rPr>
          <w:rFonts w:ascii="Kaiti SC Regular" w:eastAsia="Kaiti SC Regular" w:hAnsi="Kaiti SC Regular" w:hint="eastAsia"/>
          <w:sz w:val="28"/>
          <w:szCs w:val="28"/>
          <w:lang w:val="en-GB"/>
        </w:rPr>
      </w:pPr>
      <w:r>
        <w:rPr>
          <w:rFonts w:ascii="Kaiti SC Regular" w:eastAsia="Kaiti SC Regular" w:hAnsi="Kaiti SC Regular" w:hint="eastAsia"/>
          <w:sz w:val="28"/>
          <w:szCs w:val="28"/>
          <w:lang w:val="en-GB"/>
        </w:rPr>
        <w:t>这里忽略，朋友是装的7.0.42，所以我在官网下了一个7系列最新的版本，为了方便我这边跟朋友的目录一致，我安装的目录为：</w:t>
      </w:r>
      <w:r w:rsidRPr="00C27AA4">
        <w:rPr>
          <w:rFonts w:ascii="Kaiti SC Regular" w:eastAsia="Kaiti SC Regular" w:hAnsi="Kaiti SC Regular"/>
          <w:sz w:val="28"/>
          <w:szCs w:val="28"/>
          <w:lang w:val="en-GB"/>
        </w:rPr>
        <w:t>/opt/apache-tomcat-7.0.59</w:t>
      </w:r>
    </w:p>
    <w:p w14:paraId="0D45BC7C" w14:textId="77777777" w:rsidR="00D24074" w:rsidRPr="00043599" w:rsidRDefault="00D24074" w:rsidP="00D24074">
      <w:pPr>
        <w:spacing w:line="360" w:lineRule="auto"/>
        <w:ind w:firstLine="420"/>
        <w:rPr>
          <w:rFonts w:ascii="华文行楷" w:eastAsia="华文行楷"/>
          <w:sz w:val="28"/>
          <w:szCs w:val="28"/>
          <w:lang w:val="en-GB"/>
        </w:rPr>
      </w:pPr>
    </w:p>
    <w:p w14:paraId="475C974B" w14:textId="77777777" w:rsidR="00D24074" w:rsidRPr="003D44E5" w:rsidRDefault="00D24074" w:rsidP="00D24074">
      <w:pPr>
        <w:pStyle w:val="1"/>
        <w:widowControl/>
        <w:numPr>
          <w:ilvl w:val="0"/>
          <w:numId w:val="1"/>
        </w:numPr>
        <w:spacing w:line="576" w:lineRule="auto"/>
        <w:jc w:val="left"/>
        <w:rPr>
          <w:rFonts w:ascii="Kaiti SC Regular" w:eastAsia="Kaiti SC Regular" w:hAnsi="Kaiti SC Regular"/>
          <w:lang w:val="en-GB"/>
        </w:rPr>
      </w:pPr>
      <w:bookmarkStart w:id="4" w:name="_Toc288857751"/>
      <w:bookmarkStart w:id="5" w:name="_Toc288860274"/>
      <w:r>
        <w:rPr>
          <w:rFonts w:ascii="Kaiti SC Regular" w:eastAsia="Kaiti SC Regular" w:hAnsi="Kaiti SC Regular" w:hint="eastAsia"/>
          <w:lang w:val="en-GB"/>
        </w:rPr>
        <w:t>证书生成</w:t>
      </w:r>
      <w:bookmarkEnd w:id="4"/>
      <w:bookmarkEnd w:id="5"/>
    </w:p>
    <w:p w14:paraId="46250591" w14:textId="77777777" w:rsidR="00D24074" w:rsidRPr="003D44E5" w:rsidRDefault="00D24074" w:rsidP="00D24074">
      <w:pPr>
        <w:spacing w:line="360" w:lineRule="auto"/>
        <w:ind w:firstLine="420"/>
        <w:rPr>
          <w:rFonts w:ascii="Kaiti SC Regular" w:eastAsia="Kaiti SC Regular" w:hAnsi="Kaiti SC Regular"/>
          <w:sz w:val="28"/>
          <w:szCs w:val="28"/>
          <w:lang w:val="en-GB"/>
        </w:rPr>
      </w:pPr>
      <w:r>
        <w:rPr>
          <w:rFonts w:ascii="Kaiti SC Regular" w:eastAsia="Kaiti SC Regular" w:hAnsi="Kaiti SC Regular" w:hint="eastAsia"/>
          <w:sz w:val="28"/>
          <w:szCs w:val="28"/>
          <w:lang w:val="en-GB"/>
        </w:rPr>
        <w:t>做博客，网站等通常使用的是单向认证，这里为了简单可理解，自己生成一个证书来使用</w:t>
      </w:r>
      <w:r w:rsidRPr="003D44E5">
        <w:rPr>
          <w:rFonts w:ascii="Kaiti SC Regular" w:eastAsia="Kaiti SC Regular" w:hAnsi="Kaiti SC Regular" w:hint="eastAsia"/>
          <w:sz w:val="28"/>
          <w:szCs w:val="28"/>
          <w:lang w:val="en-GB"/>
        </w:rPr>
        <w:t>；</w:t>
      </w:r>
    </w:p>
    <w:p w14:paraId="1553660B" w14:textId="77777777" w:rsidR="00D24074" w:rsidRPr="00545464" w:rsidRDefault="00D24074" w:rsidP="00D24074">
      <w:pPr>
        <w:pStyle w:val="2173"/>
        <w:numPr>
          <w:ilvl w:val="1"/>
          <w:numId w:val="1"/>
        </w:numPr>
        <w:rPr>
          <w:rFonts w:ascii="Kaiti SC Regular" w:eastAsia="Kaiti SC Regular" w:hAnsi="Kaiti SC Regular"/>
          <w:lang w:val="en-GB"/>
        </w:rPr>
      </w:pPr>
      <w:bookmarkStart w:id="6" w:name="_Toc288857752"/>
      <w:bookmarkStart w:id="7" w:name="_Toc288860275"/>
      <w:r>
        <w:rPr>
          <w:rFonts w:ascii="Kaiti SC Regular" w:eastAsia="Kaiti SC Regular" w:hAnsi="Kaiti SC Regular" w:hint="eastAsia"/>
          <w:lang w:val="en-GB"/>
        </w:rPr>
        <w:t>生成服务器端证书</w:t>
      </w:r>
      <w:bookmarkEnd w:id="6"/>
      <w:bookmarkEnd w:id="7"/>
    </w:p>
    <w:p w14:paraId="3B7E69B8" w14:textId="77777777" w:rsidR="00D24074" w:rsidRDefault="00D24074" w:rsidP="00D24074">
      <w:pPr>
        <w:spacing w:line="360" w:lineRule="auto"/>
        <w:ind w:firstLine="420"/>
        <w:rPr>
          <w:rFonts w:ascii="Kaiti SC Regular" w:eastAsia="Kaiti SC Regular" w:hAnsi="Kaiti SC Regular" w:hint="eastAsia"/>
          <w:sz w:val="28"/>
          <w:szCs w:val="28"/>
          <w:lang w:val="en-GB"/>
        </w:rPr>
      </w:pPr>
      <w:r>
        <w:rPr>
          <w:rFonts w:ascii="Kaiti SC Regular" w:eastAsia="Kaiti SC Regular" w:hAnsi="Kaiti SC Regular" w:hint="eastAsia"/>
          <w:sz w:val="28"/>
          <w:szCs w:val="28"/>
          <w:lang w:val="en-GB"/>
        </w:rPr>
        <w:t>用于在tomcat上面进行配置的单向认证证书：</w:t>
      </w:r>
    </w:p>
    <w:p w14:paraId="7BAA9ABF" w14:textId="77777777" w:rsidR="00D24074" w:rsidRPr="00FC4895" w:rsidRDefault="00D24074" w:rsidP="00D24074">
      <w:pPr>
        <w:spacing w:line="360" w:lineRule="auto"/>
        <w:ind w:firstLine="420"/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</w:pPr>
      <w:r w:rsidRPr="00FC4895"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>#</w:t>
      </w:r>
      <w:proofErr w:type="spellStart"/>
      <w:proofErr w:type="gramStart"/>
      <w:r w:rsidRPr="00FC4895"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>mkdir</w:t>
      </w:r>
      <w:proofErr w:type="spellEnd"/>
      <w:proofErr w:type="gramEnd"/>
      <w:r w:rsidRPr="00FC4895"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 xml:space="preserve"> </w:t>
      </w:r>
      <w:r w:rsidRPr="00FC4895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/opt/apache-tomcat-7.0.59/</w:t>
      </w:r>
      <w:proofErr w:type="spellStart"/>
      <w:r w:rsidRPr="00FC4895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conf</w:t>
      </w:r>
      <w:proofErr w:type="spellEnd"/>
      <w:r w:rsidRPr="00FC4895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/</w:t>
      </w:r>
      <w:proofErr w:type="spellStart"/>
      <w:r w:rsidRPr="00FC4895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ssl</w:t>
      </w:r>
      <w:proofErr w:type="spellEnd"/>
      <w:r w:rsidRPr="00FC4895"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 xml:space="preserve"> &amp;&amp; cd </w:t>
      </w:r>
      <w:r w:rsidRPr="00FC4895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lastRenderedPageBreak/>
        <w:t>/opt/apache-tomcat-7.0.59/</w:t>
      </w:r>
      <w:proofErr w:type="spellStart"/>
      <w:r w:rsidRPr="00FC4895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conf</w:t>
      </w:r>
      <w:proofErr w:type="spellEnd"/>
      <w:r w:rsidRPr="00FC4895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/</w:t>
      </w:r>
      <w:proofErr w:type="spellStart"/>
      <w:r w:rsidRPr="00FC4895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ssl</w:t>
      </w:r>
      <w:proofErr w:type="spellEnd"/>
    </w:p>
    <w:p w14:paraId="5AFF8899" w14:textId="77777777" w:rsidR="00D24074" w:rsidRDefault="00D24074" w:rsidP="00D24074">
      <w:pPr>
        <w:spacing w:line="360" w:lineRule="auto"/>
        <w:ind w:firstLine="420"/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</w:pPr>
      <w:r w:rsidRPr="00BE4FCE"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>#</w:t>
      </w:r>
      <w:r w:rsidRPr="00BE4FCE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</w:t>
      </w:r>
      <w:proofErr w:type="spellStart"/>
      <w:proofErr w:type="gramStart"/>
      <w:r w:rsidRPr="00BE4FCE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keytool</w:t>
      </w:r>
      <w:proofErr w:type="spellEnd"/>
      <w:proofErr w:type="gramEnd"/>
      <w:r w:rsidRPr="00BE4FCE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-</w:t>
      </w:r>
      <w:proofErr w:type="spellStart"/>
      <w:r w:rsidRPr="00BE4FCE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genkey</w:t>
      </w:r>
      <w:proofErr w:type="spellEnd"/>
      <w:r w:rsidRPr="00BE4FCE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-v -alias </w:t>
      </w:r>
      <w:r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>zhoufengjie.cn</w:t>
      </w:r>
      <w:r w:rsidRPr="00BE4FCE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-</w:t>
      </w:r>
      <w:proofErr w:type="spellStart"/>
      <w:r w:rsidRPr="00BE4FCE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keyalg</w:t>
      </w:r>
      <w:proofErr w:type="spellEnd"/>
      <w:r w:rsidRPr="00BE4FCE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RSA -validity 3650 -</w:t>
      </w:r>
      <w:proofErr w:type="spellStart"/>
      <w:r w:rsidRPr="00BE4FCE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keystore</w:t>
      </w:r>
      <w:proofErr w:type="spellEnd"/>
      <w:r w:rsidRPr="00BE4FCE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www.zhoufengjie.cn.keystore -</w:t>
      </w:r>
      <w:proofErr w:type="spellStart"/>
      <w:r w:rsidRPr="00BE4FCE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dname</w:t>
      </w:r>
      <w:proofErr w:type="spellEnd"/>
      <w:r w:rsidRPr="00BE4FCE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"CN=www.zhoufengjie.cn,OU=</w:t>
      </w:r>
      <w:r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>SinoCache</w:t>
      </w:r>
      <w:r w:rsidRPr="00BE4FCE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,O=</w:t>
      </w:r>
      <w:r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>DevOpt</w:t>
      </w:r>
      <w:r w:rsidRPr="00BE4FCE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,L=ChaoYang,ST=</w:t>
      </w:r>
      <w:r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>BeiJing</w:t>
      </w:r>
      <w:r w:rsidRPr="00BE4FCE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,c=</w:t>
      </w:r>
      <w:r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>CN</w:t>
      </w:r>
      <w:r w:rsidRPr="00BE4FCE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" -</w:t>
      </w:r>
      <w:proofErr w:type="spellStart"/>
      <w:r w:rsidRPr="00BE4FCE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stor</w:t>
      </w:r>
      <w:r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epass</w:t>
      </w:r>
      <w:proofErr w:type="spellEnd"/>
      <w:r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</w:t>
      </w:r>
      <w:r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>P</w:t>
      </w:r>
      <w:r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assword -</w:t>
      </w:r>
      <w:proofErr w:type="spellStart"/>
      <w:r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keypass</w:t>
      </w:r>
      <w:proofErr w:type="spellEnd"/>
      <w:r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</w:t>
      </w:r>
      <w:r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>P</w:t>
      </w:r>
      <w:r w:rsidRPr="00BE4FCE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assword</w:t>
      </w:r>
    </w:p>
    <w:p w14:paraId="2530709F" w14:textId="2008AB55" w:rsidR="00316572" w:rsidRPr="002F103E" w:rsidRDefault="00316572" w:rsidP="00D24074">
      <w:pPr>
        <w:spacing w:line="360" w:lineRule="auto"/>
        <w:ind w:firstLine="420"/>
        <w:rPr>
          <w:rFonts w:ascii="Kaiti SC Regular" w:eastAsia="Kaiti SC Regular" w:hAnsi="Kaiti SC Regular" w:hint="eastAsia"/>
          <w:sz w:val="28"/>
          <w:szCs w:val="28"/>
          <w:lang w:val="en-GB"/>
        </w:rPr>
      </w:pPr>
      <w:r w:rsidRPr="002F103E">
        <w:rPr>
          <w:rFonts w:ascii="Kaiti SC Regular" w:eastAsia="Kaiti SC Regular" w:hAnsi="Kaiti SC Regular" w:hint="eastAsia"/>
          <w:sz w:val="28"/>
          <w:szCs w:val="28"/>
          <w:lang w:val="en-GB"/>
        </w:rPr>
        <w:t>-</w:t>
      </w:r>
      <w:proofErr w:type="spellStart"/>
      <w:r w:rsidRPr="002F103E">
        <w:rPr>
          <w:rFonts w:ascii="Kaiti SC Regular" w:eastAsia="Kaiti SC Regular" w:hAnsi="Kaiti SC Regular" w:hint="eastAsia"/>
          <w:sz w:val="28"/>
          <w:szCs w:val="28"/>
          <w:lang w:val="en-GB"/>
        </w:rPr>
        <w:t>dname</w:t>
      </w:r>
      <w:proofErr w:type="spellEnd"/>
      <w:r w:rsidRPr="002F103E">
        <w:rPr>
          <w:rFonts w:ascii="Kaiti SC Regular" w:eastAsia="Kaiti SC Regular" w:hAnsi="Kaiti SC Regular" w:hint="eastAsia"/>
          <w:sz w:val="28"/>
          <w:szCs w:val="28"/>
          <w:lang w:val="en-GB"/>
        </w:rPr>
        <w:t>参数说明：</w:t>
      </w:r>
      <w:r w:rsidR="002F103E" w:rsidRPr="003F27F1">
        <w:rPr>
          <w:rFonts w:ascii="Kaiti SC Regular" w:eastAsia="Kaiti SC Regular" w:hAnsi="Kaiti SC Regular"/>
          <w:sz w:val="28"/>
          <w:szCs w:val="28"/>
          <w:lang w:val="en-GB"/>
        </w:rPr>
        <w:t>-</w:t>
      </w:r>
      <w:proofErr w:type="spellStart"/>
      <w:r w:rsidR="002F103E" w:rsidRPr="003F27F1">
        <w:rPr>
          <w:rFonts w:ascii="Kaiti SC Regular" w:eastAsia="Kaiti SC Regular" w:hAnsi="Kaiti SC Regular"/>
          <w:sz w:val="28"/>
          <w:szCs w:val="28"/>
          <w:lang w:val="en-GB"/>
        </w:rPr>
        <w:t>dname</w:t>
      </w:r>
      <w:proofErr w:type="spellEnd"/>
      <w:r w:rsidR="002F103E" w:rsidRPr="003F27F1">
        <w:rPr>
          <w:rFonts w:ascii="Kaiti SC Regular" w:eastAsia="Kaiti SC Regular" w:hAnsi="Kaiti SC Regular"/>
          <w:sz w:val="28"/>
          <w:szCs w:val="28"/>
          <w:lang w:val="en-GB"/>
        </w:rPr>
        <w:t xml:space="preserve"> "CN=(</w:t>
      </w:r>
      <w:r w:rsidR="002F103E" w:rsidRPr="003F27F1">
        <w:rPr>
          <w:rFonts w:ascii="Kaiti SC Regular" w:eastAsia="Kaiti SC Regular" w:hAnsi="Kaiti SC Regular" w:hint="eastAsia"/>
          <w:sz w:val="28"/>
          <w:szCs w:val="28"/>
          <w:lang w:val="en-GB"/>
        </w:rPr>
        <w:t>名字与姓氏</w:t>
      </w:r>
      <w:r w:rsidR="002F103E" w:rsidRPr="003F27F1">
        <w:rPr>
          <w:rFonts w:ascii="Kaiti SC Regular" w:eastAsia="Kaiti SC Regular" w:hAnsi="Kaiti SC Regular"/>
          <w:sz w:val="28"/>
          <w:szCs w:val="28"/>
          <w:lang w:val="en-GB"/>
        </w:rPr>
        <w:t>), OU=(</w:t>
      </w:r>
      <w:r w:rsidR="002F103E" w:rsidRPr="003F27F1">
        <w:rPr>
          <w:rFonts w:ascii="Kaiti SC Regular" w:eastAsia="Kaiti SC Regular" w:hAnsi="Kaiti SC Regular" w:hint="eastAsia"/>
          <w:sz w:val="28"/>
          <w:szCs w:val="28"/>
          <w:lang w:val="en-GB"/>
        </w:rPr>
        <w:t>组织单位名称</w:t>
      </w:r>
      <w:r w:rsidR="002F103E" w:rsidRPr="003F27F1">
        <w:rPr>
          <w:rFonts w:ascii="Kaiti SC Regular" w:eastAsia="Kaiti SC Regular" w:hAnsi="Kaiti SC Regular"/>
          <w:sz w:val="28"/>
          <w:szCs w:val="28"/>
          <w:lang w:val="en-GB"/>
        </w:rPr>
        <w:t>), O=(</w:t>
      </w:r>
      <w:r w:rsidR="002F103E" w:rsidRPr="003F27F1">
        <w:rPr>
          <w:rFonts w:ascii="Kaiti SC Regular" w:eastAsia="Kaiti SC Regular" w:hAnsi="Kaiti SC Regular" w:hint="eastAsia"/>
          <w:sz w:val="28"/>
          <w:szCs w:val="28"/>
          <w:lang w:val="en-GB"/>
        </w:rPr>
        <w:t>组织名称</w:t>
      </w:r>
      <w:r w:rsidR="002F103E" w:rsidRPr="003F27F1">
        <w:rPr>
          <w:rFonts w:ascii="Kaiti SC Regular" w:eastAsia="Kaiti SC Regular" w:hAnsi="Kaiti SC Regular"/>
          <w:sz w:val="28"/>
          <w:szCs w:val="28"/>
          <w:lang w:val="en-GB"/>
        </w:rPr>
        <w:t>), L=(</w:t>
      </w:r>
      <w:r w:rsidR="002F103E" w:rsidRPr="003F27F1">
        <w:rPr>
          <w:rFonts w:ascii="Kaiti SC Regular" w:eastAsia="Kaiti SC Regular" w:hAnsi="Kaiti SC Regular" w:hint="eastAsia"/>
          <w:sz w:val="28"/>
          <w:szCs w:val="28"/>
          <w:lang w:val="en-GB"/>
        </w:rPr>
        <w:t>城市或区域名称</w:t>
      </w:r>
      <w:r w:rsidR="002F103E" w:rsidRPr="003F27F1">
        <w:rPr>
          <w:rFonts w:ascii="Kaiti SC Regular" w:eastAsia="Kaiti SC Regular" w:hAnsi="Kaiti SC Regular"/>
          <w:sz w:val="28"/>
          <w:szCs w:val="28"/>
          <w:lang w:val="en-GB"/>
        </w:rPr>
        <w:t>), ST=(</w:t>
      </w:r>
      <w:r w:rsidR="002F103E" w:rsidRPr="003F27F1">
        <w:rPr>
          <w:rFonts w:ascii="Kaiti SC Regular" w:eastAsia="Kaiti SC Regular" w:hAnsi="Kaiti SC Regular" w:hint="eastAsia"/>
          <w:sz w:val="28"/>
          <w:szCs w:val="28"/>
          <w:lang w:val="en-GB"/>
        </w:rPr>
        <w:t>州或省份名称</w:t>
      </w:r>
      <w:r w:rsidR="002F103E" w:rsidRPr="003F27F1">
        <w:rPr>
          <w:rFonts w:ascii="Kaiti SC Regular" w:eastAsia="Kaiti SC Regular" w:hAnsi="Kaiti SC Regular"/>
          <w:sz w:val="28"/>
          <w:szCs w:val="28"/>
          <w:lang w:val="en-GB"/>
        </w:rPr>
        <w:t>), C=(</w:t>
      </w:r>
      <w:r w:rsidR="002F103E" w:rsidRPr="003F27F1">
        <w:rPr>
          <w:rFonts w:ascii="Kaiti SC Regular" w:eastAsia="Kaiti SC Regular" w:hAnsi="Kaiti SC Regular" w:hint="eastAsia"/>
          <w:sz w:val="28"/>
          <w:szCs w:val="28"/>
          <w:lang w:val="en-GB"/>
        </w:rPr>
        <w:t>单位的两字母国家代码</w:t>
      </w:r>
      <w:r w:rsidR="002F103E" w:rsidRPr="003F27F1">
        <w:rPr>
          <w:rFonts w:ascii="Kaiti SC Regular" w:eastAsia="Kaiti SC Regular" w:hAnsi="Kaiti SC Regular"/>
          <w:sz w:val="28"/>
          <w:szCs w:val="28"/>
          <w:lang w:val="en-GB"/>
        </w:rPr>
        <w:t>)"</w:t>
      </w:r>
    </w:p>
    <w:p w14:paraId="18282F20" w14:textId="6A6A9524" w:rsidR="00D24074" w:rsidRPr="00545464" w:rsidRDefault="00D24074" w:rsidP="00D24074">
      <w:pPr>
        <w:pStyle w:val="2173"/>
        <w:numPr>
          <w:ilvl w:val="1"/>
          <w:numId w:val="1"/>
        </w:numPr>
        <w:rPr>
          <w:rFonts w:ascii="Kaiti SC Regular" w:eastAsia="Kaiti SC Regular" w:hAnsi="Kaiti SC Regular"/>
          <w:lang w:val="en-GB"/>
        </w:rPr>
      </w:pPr>
      <w:bookmarkStart w:id="8" w:name="_Toc288857753"/>
      <w:bookmarkStart w:id="9" w:name="_Toc288860276"/>
      <w:r>
        <w:rPr>
          <w:rFonts w:ascii="Kaiti SC Regular" w:eastAsia="Kaiti SC Regular" w:hAnsi="Kaiti SC Regular" w:hint="eastAsia"/>
          <w:lang w:val="en-GB"/>
        </w:rPr>
        <w:t>生成导入证书(可以不关注)</w:t>
      </w:r>
      <w:bookmarkEnd w:id="8"/>
      <w:bookmarkEnd w:id="9"/>
    </w:p>
    <w:p w14:paraId="58A4946C" w14:textId="028BEA87" w:rsidR="00D24074" w:rsidRPr="003D3801" w:rsidRDefault="00D24074" w:rsidP="00D24074">
      <w:pPr>
        <w:spacing w:line="360" w:lineRule="auto"/>
        <w:ind w:firstLine="420"/>
        <w:rPr>
          <w:rFonts w:ascii="Kaiti SC Regular" w:eastAsia="Kaiti SC Regular" w:hAnsi="Kaiti SC Regular" w:hint="eastAsia"/>
          <w:sz w:val="28"/>
          <w:szCs w:val="28"/>
          <w:lang w:val="en-GB"/>
        </w:rPr>
      </w:pPr>
      <w:r w:rsidRPr="003D3801">
        <w:rPr>
          <w:rFonts w:ascii="Kaiti SC Regular" w:eastAsia="Kaiti SC Regular" w:hAnsi="Kaiti SC Regular" w:hint="eastAsia"/>
          <w:sz w:val="28"/>
          <w:szCs w:val="28"/>
          <w:lang w:val="en-GB"/>
        </w:rPr>
        <w:t>这一步有点多此一举</w:t>
      </w:r>
      <w:r w:rsidR="00BB7732">
        <w:rPr>
          <w:rFonts w:ascii="Kaiti SC Regular" w:eastAsia="Kaiti SC Regular" w:hAnsi="Kaiti SC Regular" w:hint="eastAsia"/>
          <w:sz w:val="28"/>
          <w:szCs w:val="28"/>
          <w:lang w:val="en-GB"/>
        </w:rPr>
        <w:t>，可以跳过</w:t>
      </w:r>
      <w:r w:rsidR="004B20CE">
        <w:rPr>
          <w:rFonts w:ascii="Kaiti SC Regular" w:eastAsia="Kaiti SC Regular" w:hAnsi="Kaiti SC Regular" w:hint="eastAsia"/>
          <w:sz w:val="28"/>
          <w:szCs w:val="28"/>
          <w:lang w:val="en-GB"/>
        </w:rPr>
        <w:t>；</w:t>
      </w:r>
      <w:r w:rsidRPr="003D3801">
        <w:rPr>
          <w:rFonts w:ascii="Kaiti SC Regular" w:eastAsia="Kaiti SC Regular" w:hAnsi="Kaiti SC Regular" w:hint="eastAsia"/>
          <w:sz w:val="28"/>
          <w:szCs w:val="28"/>
          <w:lang w:val="en-GB"/>
        </w:rPr>
        <w:t>就是用户导入到浏览器中用于信任的客户端证书，</w:t>
      </w:r>
      <w:r w:rsidR="00172797">
        <w:rPr>
          <w:rFonts w:ascii="Kaiti SC Regular" w:eastAsia="Kaiti SC Regular" w:hAnsi="Kaiti SC Regular" w:hint="eastAsia"/>
          <w:sz w:val="28"/>
          <w:szCs w:val="28"/>
          <w:lang w:val="en-GB"/>
        </w:rPr>
        <w:t>在双向建联之后开始访问的时候会弹出网站信任</w:t>
      </w:r>
      <w:r w:rsidRPr="003D3801">
        <w:rPr>
          <w:rFonts w:ascii="Kaiti SC Regular" w:eastAsia="Kaiti SC Regular" w:hAnsi="Kaiti SC Regular" w:hint="eastAsia"/>
          <w:sz w:val="28"/>
          <w:szCs w:val="28"/>
          <w:lang w:val="en-GB"/>
        </w:rPr>
        <w:t>，在浏览器提示的时候只需要点击下信任访问即可</w:t>
      </w:r>
      <w:r w:rsidR="006A0C29">
        <w:rPr>
          <w:rFonts w:ascii="Kaiti SC Regular" w:eastAsia="Kaiti SC Regular" w:hAnsi="Kaiti SC Regular" w:hint="eastAsia"/>
          <w:sz w:val="28"/>
          <w:szCs w:val="28"/>
          <w:lang w:val="en-GB"/>
        </w:rPr>
        <w:t>，或者把此证书导入到</w:t>
      </w:r>
      <w:r w:rsidR="00AC099D">
        <w:rPr>
          <w:rFonts w:ascii="Kaiti SC Regular" w:eastAsia="Kaiti SC Regular" w:hAnsi="Kaiti SC Regular" w:hint="eastAsia"/>
          <w:sz w:val="28"/>
          <w:szCs w:val="28"/>
          <w:lang w:val="en-GB"/>
        </w:rPr>
        <w:t>浏览器</w:t>
      </w:r>
      <w:r w:rsidRPr="003D3801">
        <w:rPr>
          <w:rFonts w:ascii="Kaiti SC Regular" w:eastAsia="Kaiti SC Regular" w:hAnsi="Kaiti SC Regular" w:hint="eastAsia"/>
          <w:sz w:val="28"/>
          <w:szCs w:val="28"/>
          <w:lang w:val="en-GB"/>
        </w:rPr>
        <w:t>；</w:t>
      </w:r>
    </w:p>
    <w:p w14:paraId="219942C0" w14:textId="30CA82FA" w:rsidR="00D24074" w:rsidRDefault="00D24074" w:rsidP="00316572">
      <w:pPr>
        <w:spacing w:line="360" w:lineRule="auto"/>
        <w:ind w:firstLine="420"/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</w:pPr>
      <w:r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>#</w:t>
      </w:r>
      <w:proofErr w:type="spellStart"/>
      <w:proofErr w:type="gramStart"/>
      <w:r w:rsidRPr="00D877DC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keytool</w:t>
      </w:r>
      <w:proofErr w:type="spellEnd"/>
      <w:proofErr w:type="gramEnd"/>
      <w:r w:rsidRPr="00D877DC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-export -alias zhoufengjie.cn -</w:t>
      </w:r>
      <w:proofErr w:type="spellStart"/>
      <w:r w:rsidRPr="00D877DC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keystore</w:t>
      </w:r>
      <w:proofErr w:type="spellEnd"/>
      <w:r w:rsidRPr="00D877DC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www.zhoufengjie.cn.keystore -file www.zhou</w:t>
      </w:r>
      <w:r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fengjie.cn.cer -</w:t>
      </w:r>
      <w:proofErr w:type="spellStart"/>
      <w:r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storepass</w:t>
      </w:r>
      <w:proofErr w:type="spellEnd"/>
      <w:r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</w:t>
      </w:r>
      <w:r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>P</w:t>
      </w:r>
      <w:r w:rsidRPr="00D877DC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assword</w:t>
      </w:r>
    </w:p>
    <w:p w14:paraId="3643C904" w14:textId="77777777" w:rsidR="00E26FD3" w:rsidRPr="00EC3768" w:rsidRDefault="00E26FD3" w:rsidP="00E26FD3">
      <w:pPr>
        <w:pStyle w:val="2173"/>
        <w:numPr>
          <w:ilvl w:val="1"/>
          <w:numId w:val="1"/>
        </w:numPr>
        <w:rPr>
          <w:rFonts w:ascii="Kaiti SC Regular" w:eastAsia="Kaiti SC Regular" w:hAnsi="Kaiti SC Regular" w:hint="eastAsia"/>
          <w:lang w:val="en-GB"/>
        </w:rPr>
      </w:pPr>
      <w:bookmarkStart w:id="10" w:name="_Toc288860277"/>
      <w:r>
        <w:rPr>
          <w:rFonts w:ascii="Kaiti SC Regular" w:eastAsia="Kaiti SC Regular" w:hAnsi="Kaiti SC Regular" w:hint="eastAsia"/>
          <w:lang w:val="en-GB"/>
        </w:rPr>
        <w:t>为客户端生成证书</w:t>
      </w:r>
      <w:bookmarkEnd w:id="10"/>
    </w:p>
    <w:p w14:paraId="41456865" w14:textId="77777777" w:rsidR="00DF6A04" w:rsidRDefault="00DF6A04" w:rsidP="00DF6A04">
      <w:pPr>
        <w:widowControl/>
        <w:ind w:firstLine="420"/>
        <w:jc w:val="left"/>
        <w:rPr>
          <w:rFonts w:ascii="Kaiti SC Regular" w:eastAsia="Kaiti SC Regular" w:hAnsi="Kaiti SC Regular"/>
          <w:sz w:val="28"/>
          <w:szCs w:val="28"/>
          <w:lang w:val="en-GB"/>
        </w:rPr>
      </w:pPr>
      <w:r w:rsidRPr="00DF6A04">
        <w:rPr>
          <w:rFonts w:ascii="Kaiti SC Regular" w:eastAsia="Kaiti SC Regular" w:hAnsi="Kaiti SC Regular"/>
          <w:sz w:val="28"/>
          <w:szCs w:val="28"/>
          <w:lang w:val="en-GB"/>
        </w:rPr>
        <w:t>下一步是为浏览器生成证书，以便让服务器来验证它。为了能将证书顺利导入至</w:t>
      </w:r>
      <w:proofErr w:type="spellStart"/>
      <w:r w:rsidRPr="00DF6A04">
        <w:rPr>
          <w:rFonts w:ascii="Kaiti SC Regular" w:eastAsia="Kaiti SC Regular" w:hAnsi="Kaiti SC Regular"/>
          <w:sz w:val="28"/>
          <w:szCs w:val="28"/>
          <w:lang w:val="en-GB"/>
        </w:rPr>
        <w:t>IE</w:t>
      </w:r>
      <w:proofErr w:type="spellEnd"/>
      <w:r w:rsidRPr="00DF6A04">
        <w:rPr>
          <w:rFonts w:ascii="Kaiti SC Regular" w:eastAsia="Kaiti SC Regular" w:hAnsi="Kaiti SC Regular"/>
          <w:sz w:val="28"/>
          <w:szCs w:val="28"/>
          <w:lang w:val="en-GB"/>
        </w:rPr>
        <w:t xml:space="preserve"> 和 Firefox ，</w:t>
      </w:r>
      <w:proofErr w:type="spellStart"/>
      <w:r w:rsidRPr="00DF6A04">
        <w:rPr>
          <w:rFonts w:ascii="Kaiti SC Regular" w:eastAsia="Kaiti SC Regular" w:hAnsi="Kaiti SC Regular"/>
          <w:sz w:val="28"/>
          <w:szCs w:val="28"/>
          <w:lang w:val="en-GB"/>
        </w:rPr>
        <w:t>证书格式应该是</w:t>
      </w:r>
      <w:proofErr w:type="spellEnd"/>
      <w:r w:rsidRPr="00DF6A04">
        <w:rPr>
          <w:rFonts w:ascii="Kaiti SC Regular" w:eastAsia="Kaiti SC Regular" w:hAnsi="Kaiti SC Regular"/>
          <w:sz w:val="28"/>
          <w:szCs w:val="28"/>
          <w:lang w:val="en-GB"/>
        </w:rPr>
        <w:t xml:space="preserve"> PKCS12 ，</w:t>
      </w:r>
      <w:proofErr w:type="spellStart"/>
      <w:r w:rsidRPr="00DF6A04">
        <w:rPr>
          <w:rFonts w:ascii="Kaiti SC Regular" w:eastAsia="Kaiti SC Regular" w:hAnsi="Kaiti SC Regular"/>
          <w:sz w:val="28"/>
          <w:szCs w:val="28"/>
          <w:lang w:val="en-GB"/>
        </w:rPr>
        <w:t>因此，使用如下命令生成</w:t>
      </w:r>
      <w:proofErr w:type="spellEnd"/>
      <w:r w:rsidRPr="00DF6A04">
        <w:rPr>
          <w:rFonts w:ascii="Kaiti SC Regular" w:eastAsia="Kaiti SC Regular" w:hAnsi="Kaiti SC Regular"/>
          <w:sz w:val="28"/>
          <w:szCs w:val="28"/>
          <w:lang w:val="en-GB"/>
        </w:rPr>
        <w:t>： </w:t>
      </w:r>
    </w:p>
    <w:p w14:paraId="429DAEB2" w14:textId="37055D00" w:rsidR="00E26FD3" w:rsidRDefault="00DF6A04" w:rsidP="00BF44F5">
      <w:pPr>
        <w:widowControl/>
        <w:ind w:firstLine="420"/>
        <w:jc w:val="left"/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</w:pPr>
      <w:r w:rsidRPr="00DF6A04"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lastRenderedPageBreak/>
        <w:t xml:space="preserve"># </w:t>
      </w:r>
      <w:proofErr w:type="spellStart"/>
      <w:proofErr w:type="gramStart"/>
      <w:r w:rsidRPr="00DF6A04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keytool</w:t>
      </w:r>
      <w:proofErr w:type="spellEnd"/>
      <w:proofErr w:type="gramEnd"/>
      <w:r w:rsidRPr="00DF6A04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-</w:t>
      </w:r>
      <w:proofErr w:type="spellStart"/>
      <w:r w:rsidRPr="00DF6A04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genkey</w:t>
      </w:r>
      <w:proofErr w:type="spellEnd"/>
      <w:r w:rsidRPr="00DF6A04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-v -alias </w:t>
      </w:r>
      <w:r w:rsidR="00BB31F6"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>zhoufengjie.cn</w:t>
      </w:r>
      <w:r w:rsidRPr="00DF6A04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</w:t>
      </w:r>
      <w:r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-</w:t>
      </w:r>
      <w:proofErr w:type="spellStart"/>
      <w:r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keyalg</w:t>
      </w:r>
      <w:proofErr w:type="spellEnd"/>
      <w:r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RSA -</w:t>
      </w:r>
      <w:proofErr w:type="spellStart"/>
      <w:r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storetype</w:t>
      </w:r>
      <w:proofErr w:type="spellEnd"/>
      <w:r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PKCS12  </w:t>
      </w:r>
      <w:r w:rsidRPr="00DF6A04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-validity 3650 -</w:t>
      </w:r>
      <w:proofErr w:type="spellStart"/>
      <w:r w:rsidRPr="00DF6A04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keystore</w:t>
      </w:r>
      <w:proofErr w:type="spellEnd"/>
      <w:r w:rsidRPr="00DF6A04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</w:t>
      </w:r>
      <w:r w:rsidR="0031239E"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>client</w:t>
      </w:r>
      <w:r w:rsidR="0031239E" w:rsidRPr="00DF6A04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.</w:t>
      </w:r>
      <w:r w:rsidR="00910EC5"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>www.zhoufengjie.cn.</w:t>
      </w:r>
      <w:r w:rsidRPr="00DF6A04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p12 -</w:t>
      </w:r>
      <w:proofErr w:type="spellStart"/>
      <w:r w:rsidRPr="00DF6A04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dname</w:t>
      </w:r>
      <w:proofErr w:type="spellEnd"/>
      <w:r w:rsidRPr="00DF6A04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"</w:t>
      </w:r>
      <w:r w:rsidR="00793A5E" w:rsidRPr="00BE4FCE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CN=www.zhoufengjie.cn,OU=</w:t>
      </w:r>
      <w:r w:rsidR="00793A5E"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>SinoCache</w:t>
      </w:r>
      <w:r w:rsidR="00793A5E" w:rsidRPr="00BE4FCE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,O=</w:t>
      </w:r>
      <w:r w:rsidR="00793A5E"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>DevOpt</w:t>
      </w:r>
      <w:r w:rsidR="00793A5E" w:rsidRPr="00BE4FCE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,L=ChaoYang,ST=</w:t>
      </w:r>
      <w:r w:rsidR="00793A5E"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>BeiJing</w:t>
      </w:r>
      <w:r w:rsidR="00793A5E" w:rsidRPr="00BE4FCE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,c=</w:t>
      </w:r>
      <w:r w:rsidR="00793A5E"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>CN</w:t>
      </w:r>
      <w:r w:rsidR="00780A8E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" -</w:t>
      </w:r>
      <w:proofErr w:type="spellStart"/>
      <w:r w:rsidR="00780A8E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storepass</w:t>
      </w:r>
      <w:proofErr w:type="spellEnd"/>
      <w:r w:rsidR="00780A8E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Password -</w:t>
      </w:r>
      <w:proofErr w:type="spellStart"/>
      <w:r w:rsidR="00780A8E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keypass</w:t>
      </w:r>
      <w:proofErr w:type="spellEnd"/>
      <w:r w:rsidR="00780A8E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P</w:t>
      </w:r>
      <w:r w:rsidRPr="00DF6A04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assword </w:t>
      </w:r>
    </w:p>
    <w:p w14:paraId="2711A3F8" w14:textId="5980CA30" w:rsidR="004B5AA2" w:rsidRPr="00EC3768" w:rsidRDefault="009707A7" w:rsidP="00EC3768">
      <w:pPr>
        <w:pStyle w:val="2173"/>
        <w:numPr>
          <w:ilvl w:val="1"/>
          <w:numId w:val="1"/>
        </w:numPr>
        <w:rPr>
          <w:rFonts w:ascii="Kaiti SC Regular" w:eastAsia="Kaiti SC Regular" w:hAnsi="Kaiti SC Regular" w:hint="eastAsia"/>
          <w:lang w:val="en-GB"/>
        </w:rPr>
      </w:pPr>
      <w:bookmarkStart w:id="11" w:name="_Toc288860278"/>
      <w:r>
        <w:rPr>
          <w:rFonts w:ascii="Kaiti SC Regular" w:eastAsia="Kaiti SC Regular" w:hAnsi="Kaiti SC Regular" w:hint="eastAsia"/>
          <w:lang w:val="en-GB"/>
        </w:rPr>
        <w:t>使</w:t>
      </w:r>
      <w:r w:rsidR="00112447">
        <w:rPr>
          <w:rFonts w:ascii="Kaiti SC Regular" w:eastAsia="Kaiti SC Regular" w:hAnsi="Kaiti SC Regular" w:hint="eastAsia"/>
          <w:lang w:val="en-GB"/>
        </w:rPr>
        <w:t>服务器信任</w:t>
      </w:r>
      <w:r w:rsidR="008A770F">
        <w:rPr>
          <w:rFonts w:ascii="Kaiti SC Regular" w:eastAsia="Kaiti SC Regular" w:hAnsi="Kaiti SC Regular" w:hint="eastAsia"/>
          <w:lang w:val="en-GB"/>
        </w:rPr>
        <w:t>证书</w:t>
      </w:r>
      <w:bookmarkEnd w:id="11"/>
    </w:p>
    <w:p w14:paraId="5C48F14D" w14:textId="77777777" w:rsidR="00422410" w:rsidRDefault="00EC3768" w:rsidP="005F10E5">
      <w:pPr>
        <w:spacing w:line="360" w:lineRule="auto"/>
        <w:ind w:firstLine="420"/>
        <w:rPr>
          <w:rFonts w:ascii="Kaiti SC Regular" w:eastAsia="Kaiti SC Regular" w:hAnsi="Kaiti SC Regular" w:hint="eastAsia"/>
          <w:sz w:val="28"/>
          <w:szCs w:val="28"/>
          <w:lang w:val="en-GB"/>
        </w:rPr>
      </w:pPr>
      <w:r w:rsidRPr="00EC3768">
        <w:rPr>
          <w:rFonts w:ascii="Kaiti SC Regular" w:eastAsia="Kaiti SC Regular" w:hAnsi="Kaiti SC Regular"/>
          <w:sz w:val="28"/>
          <w:szCs w:val="28"/>
          <w:lang w:val="en-GB"/>
        </w:rPr>
        <w:t>由于是双向</w:t>
      </w:r>
      <w:proofErr w:type="spellStart"/>
      <w:r w:rsidRPr="00EC3768">
        <w:rPr>
          <w:rFonts w:ascii="Kaiti SC Regular" w:eastAsia="Kaiti SC Regular" w:hAnsi="Kaiti SC Regular"/>
          <w:sz w:val="28"/>
          <w:szCs w:val="28"/>
          <w:lang w:val="en-GB"/>
        </w:rPr>
        <w:t>SSL</w:t>
      </w:r>
      <w:proofErr w:type="spellEnd"/>
      <w:r w:rsidRPr="00EC3768">
        <w:rPr>
          <w:rFonts w:ascii="Kaiti SC Regular" w:eastAsia="Kaiti SC Regular" w:hAnsi="Kaiti SC Regular"/>
          <w:sz w:val="28"/>
          <w:szCs w:val="28"/>
          <w:lang w:val="en-GB"/>
        </w:rPr>
        <w:t xml:space="preserve"> 认证，服务器必须要信任客户端证书，因此，必须把客户端证书添加为服务器的信任认证。由于不能直接将 PKCS12 </w:t>
      </w:r>
      <w:proofErr w:type="spellStart"/>
      <w:r w:rsidRPr="00EC3768">
        <w:rPr>
          <w:rFonts w:ascii="Kaiti SC Regular" w:eastAsia="Kaiti SC Regular" w:hAnsi="Kaiti SC Regular"/>
          <w:sz w:val="28"/>
          <w:szCs w:val="28"/>
          <w:lang w:val="en-GB"/>
        </w:rPr>
        <w:t>格式的证书库导入，我们必须先把客户端证书导出为一个单独的</w:t>
      </w:r>
      <w:proofErr w:type="spellEnd"/>
      <w:r w:rsidRPr="00EC3768">
        <w:rPr>
          <w:rFonts w:ascii="Kaiti SC Regular" w:eastAsia="Kaiti SC Regular" w:hAnsi="Kaiti SC Regular"/>
          <w:sz w:val="28"/>
          <w:szCs w:val="28"/>
          <w:lang w:val="en-GB"/>
        </w:rPr>
        <w:t xml:space="preserve"> CER </w:t>
      </w:r>
      <w:proofErr w:type="spellStart"/>
      <w:r w:rsidRPr="00EC3768">
        <w:rPr>
          <w:rFonts w:ascii="Kaiti SC Regular" w:eastAsia="Kaiti SC Regular" w:hAnsi="Kaiti SC Regular"/>
          <w:sz w:val="28"/>
          <w:szCs w:val="28"/>
          <w:lang w:val="en-GB"/>
        </w:rPr>
        <w:t>文件，使用如下命令</w:t>
      </w:r>
      <w:proofErr w:type="spellEnd"/>
      <w:r w:rsidRPr="00EC3768">
        <w:rPr>
          <w:rFonts w:ascii="Kaiti SC Regular" w:eastAsia="Kaiti SC Regular" w:hAnsi="Kaiti SC Regular"/>
          <w:sz w:val="28"/>
          <w:szCs w:val="28"/>
          <w:lang w:val="en-GB"/>
        </w:rPr>
        <w:t>： </w:t>
      </w:r>
    </w:p>
    <w:p w14:paraId="7049398A" w14:textId="6B0BB1CA" w:rsidR="00422410" w:rsidRDefault="000A428E" w:rsidP="005F10E5">
      <w:pPr>
        <w:spacing w:line="360" w:lineRule="auto"/>
        <w:ind w:firstLine="420"/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</w:pPr>
      <w:r w:rsidRPr="000A428E"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 xml:space="preserve"># </w:t>
      </w:r>
      <w:proofErr w:type="spellStart"/>
      <w:proofErr w:type="gramStart"/>
      <w:r w:rsidR="00EC3768" w:rsidRPr="00EC3768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keytool</w:t>
      </w:r>
      <w:proofErr w:type="spellEnd"/>
      <w:proofErr w:type="gramEnd"/>
      <w:r w:rsidR="00EC3768" w:rsidRPr="00EC3768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-export -alias </w:t>
      </w:r>
      <w:r w:rsidR="00904536" w:rsidRPr="000A428E"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>zhoufengjie.cn</w:t>
      </w:r>
      <w:r w:rsidR="00EC3768" w:rsidRPr="00EC3768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-</w:t>
      </w:r>
      <w:proofErr w:type="spellStart"/>
      <w:r w:rsidR="00EC3768" w:rsidRPr="00EC3768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keystore</w:t>
      </w:r>
      <w:proofErr w:type="spellEnd"/>
      <w:r w:rsidR="00EC3768" w:rsidRPr="00EC3768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</w:t>
      </w:r>
      <w:r w:rsidR="00262C7D" w:rsidRPr="000A428E"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>client</w:t>
      </w:r>
      <w:r w:rsidR="00831435"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>.www.zhoufengjie.cn</w:t>
      </w:r>
      <w:r w:rsidR="00EC3768" w:rsidRPr="00EC3768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.p1</w:t>
      </w:r>
      <w:r w:rsidR="00D6737C" w:rsidRPr="000A428E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2 -</w:t>
      </w:r>
      <w:proofErr w:type="spellStart"/>
      <w:r w:rsidR="00D6737C" w:rsidRPr="000A428E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storetype</w:t>
      </w:r>
      <w:proofErr w:type="spellEnd"/>
      <w:r w:rsidR="00D6737C" w:rsidRPr="000A428E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PKCS12 -</w:t>
      </w:r>
      <w:proofErr w:type="spellStart"/>
      <w:r w:rsidR="00D6737C" w:rsidRPr="000A428E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storepass</w:t>
      </w:r>
      <w:proofErr w:type="spellEnd"/>
      <w:r w:rsidR="00D6737C" w:rsidRPr="000A428E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P</w:t>
      </w:r>
      <w:r w:rsidR="00EC3768" w:rsidRPr="00EC3768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assword -</w:t>
      </w:r>
      <w:proofErr w:type="spellStart"/>
      <w:r w:rsidR="00EC3768" w:rsidRPr="00EC3768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rfc</w:t>
      </w:r>
      <w:proofErr w:type="spellEnd"/>
      <w:r w:rsidR="00EC3768" w:rsidRPr="00EC3768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-file </w:t>
      </w:r>
      <w:r w:rsidR="007122CD" w:rsidRPr="000A428E"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>client</w:t>
      </w:r>
      <w:r w:rsidR="005538BB"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>.www.zhoufengjie.cn</w:t>
      </w:r>
      <w:r w:rsidR="00EC3768" w:rsidRPr="00EC3768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.cer</w:t>
      </w:r>
      <w:r w:rsidR="00EC3768" w:rsidRPr="000A428E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 </w:t>
      </w:r>
    </w:p>
    <w:p w14:paraId="234E3C61" w14:textId="1C413B37" w:rsidR="008E2859" w:rsidRDefault="00EC3768" w:rsidP="005F10E5">
      <w:pPr>
        <w:spacing w:line="360" w:lineRule="auto"/>
        <w:ind w:firstLine="420"/>
        <w:rPr>
          <w:rFonts w:ascii="Kaiti SC Regular" w:eastAsia="Kaiti SC Regular" w:hAnsi="Kaiti SC Regular" w:hint="eastAsia"/>
          <w:sz w:val="28"/>
          <w:szCs w:val="28"/>
          <w:lang w:val="en-GB"/>
        </w:rPr>
      </w:pPr>
      <w:r w:rsidRPr="00EC3768">
        <w:rPr>
          <w:rFonts w:ascii="Kaiti SC Regular" w:eastAsia="Kaiti SC Regular" w:hAnsi="Kaiti SC Regular"/>
          <w:sz w:val="28"/>
          <w:szCs w:val="28"/>
          <w:lang w:val="en-GB"/>
        </w:rPr>
        <w:t>通过以上命令，客户端证书就被我们导出到“</w:t>
      </w:r>
      <w:r w:rsidR="004155E3">
        <w:rPr>
          <w:rFonts w:ascii="Kaiti SC Regular" w:eastAsia="Kaiti SC Regular" w:hAnsi="Kaiti SC Regular" w:hint="eastAsia"/>
          <w:sz w:val="28"/>
          <w:szCs w:val="28"/>
          <w:lang w:val="en-GB"/>
        </w:rPr>
        <w:t>client</w:t>
      </w:r>
      <w:r w:rsidR="00966BD5">
        <w:rPr>
          <w:rFonts w:ascii="Kaiti SC Regular" w:eastAsia="Kaiti SC Regular" w:hAnsi="Kaiti SC Regular" w:hint="eastAsia"/>
          <w:sz w:val="28"/>
          <w:szCs w:val="28"/>
          <w:lang w:val="en-GB"/>
        </w:rPr>
        <w:t>.www.zhoufengjie.cn</w:t>
      </w:r>
      <w:r w:rsidRPr="00EC3768">
        <w:rPr>
          <w:rFonts w:ascii="Kaiti SC Regular" w:eastAsia="Kaiti SC Regular" w:hAnsi="Kaiti SC Regular"/>
          <w:sz w:val="28"/>
          <w:szCs w:val="28"/>
          <w:lang w:val="en-GB"/>
        </w:rPr>
        <w:t>.cer ”文件了。下一步，是将该文件导入到服务器的证书库，添加为一个信任证书</w:t>
      </w:r>
      <w:r w:rsidR="008F2505">
        <w:rPr>
          <w:rFonts w:ascii="Kaiti SC Regular" w:eastAsia="Kaiti SC Regular" w:hAnsi="Kaiti SC Regular" w:hint="eastAsia"/>
          <w:sz w:val="28"/>
          <w:szCs w:val="28"/>
          <w:lang w:val="en-GB"/>
        </w:rPr>
        <w:t>（在这一步中，会提示询问是否信任此证书，输入：yes回车）</w:t>
      </w:r>
      <w:r w:rsidRPr="00EC3768">
        <w:rPr>
          <w:rFonts w:ascii="Kaiti SC Regular" w:eastAsia="Kaiti SC Regular" w:hAnsi="Kaiti SC Regular"/>
          <w:sz w:val="28"/>
          <w:szCs w:val="28"/>
          <w:lang w:val="en-GB"/>
        </w:rPr>
        <w:t>： </w:t>
      </w:r>
    </w:p>
    <w:p w14:paraId="54D34AF4" w14:textId="718CD1A6" w:rsidR="008E2859" w:rsidRDefault="000A428E" w:rsidP="005F10E5">
      <w:pPr>
        <w:spacing w:line="360" w:lineRule="auto"/>
        <w:ind w:firstLine="420"/>
        <w:rPr>
          <w:rFonts w:ascii="Kaiti SC Regular" w:eastAsia="Kaiti SC Regular" w:hAnsi="Kaiti SC Regular"/>
          <w:sz w:val="28"/>
          <w:szCs w:val="28"/>
          <w:lang w:val="en-GB"/>
        </w:rPr>
      </w:pPr>
      <w:r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 xml:space="preserve"># </w:t>
      </w:r>
      <w:proofErr w:type="spellStart"/>
      <w:proofErr w:type="gramStart"/>
      <w:r w:rsidR="00B435EC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keytool</w:t>
      </w:r>
      <w:proofErr w:type="spellEnd"/>
      <w:proofErr w:type="gramEnd"/>
      <w:r w:rsidR="00B435EC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-import -v -file client</w:t>
      </w:r>
      <w:r w:rsidR="00B435EC"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>.www.zhoufengjie.cn</w:t>
      </w:r>
      <w:r w:rsidR="00EC3768" w:rsidRPr="00EC3768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.cer -</w:t>
      </w:r>
      <w:proofErr w:type="spellStart"/>
      <w:r w:rsidR="00EC3768" w:rsidRPr="00EC3768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keystore</w:t>
      </w:r>
      <w:proofErr w:type="spellEnd"/>
      <w:r w:rsidR="00EC3768" w:rsidRPr="00EC3768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</w:t>
      </w:r>
      <w:r w:rsidR="004565C2"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>www.zhoufengjie.cn</w:t>
      </w:r>
      <w:r w:rsidR="00EC3768" w:rsidRPr="00EC3768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.keystore -</w:t>
      </w:r>
      <w:proofErr w:type="spellStart"/>
      <w:r w:rsidR="00EC3768" w:rsidRPr="00EC3768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storepass</w:t>
      </w:r>
      <w:proofErr w:type="spellEnd"/>
      <w:r w:rsidR="00EC3768" w:rsidRPr="00EC3768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</w:t>
      </w:r>
      <w:r w:rsidR="00754D34"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>P</w:t>
      </w:r>
      <w:r w:rsidR="00EC3768" w:rsidRPr="00EC3768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assword</w:t>
      </w:r>
      <w:r w:rsidR="00EC3768" w:rsidRPr="000A428E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 </w:t>
      </w:r>
    </w:p>
    <w:p w14:paraId="6A9634BC" w14:textId="77777777" w:rsidR="009F088F" w:rsidRDefault="00EC3768" w:rsidP="005F10E5">
      <w:pPr>
        <w:spacing w:line="360" w:lineRule="auto"/>
        <w:ind w:firstLine="420"/>
        <w:rPr>
          <w:rFonts w:ascii="Kaiti SC Regular" w:eastAsia="Kaiti SC Regular" w:hAnsi="Kaiti SC Regular"/>
          <w:sz w:val="28"/>
          <w:szCs w:val="28"/>
          <w:lang w:val="en-GB"/>
        </w:rPr>
      </w:pPr>
      <w:r w:rsidRPr="00EC3768">
        <w:rPr>
          <w:rFonts w:ascii="Kaiti SC Regular" w:eastAsia="Kaiti SC Regular" w:hAnsi="Kaiti SC Regular"/>
          <w:sz w:val="28"/>
          <w:szCs w:val="28"/>
          <w:lang w:val="en-GB"/>
        </w:rPr>
        <w:t>通过</w:t>
      </w:r>
      <w:proofErr w:type="spellStart"/>
      <w:r w:rsidRPr="00EC3768">
        <w:rPr>
          <w:rFonts w:ascii="Kaiti SC Regular" w:eastAsia="Kaiti SC Regular" w:hAnsi="Kaiti SC Regular"/>
          <w:sz w:val="28"/>
          <w:szCs w:val="28"/>
          <w:lang w:val="en-GB"/>
        </w:rPr>
        <w:t>list</w:t>
      </w:r>
      <w:proofErr w:type="spellEnd"/>
      <w:r w:rsidRPr="00EC3768">
        <w:rPr>
          <w:rFonts w:ascii="Kaiti SC Regular" w:eastAsia="Kaiti SC Regular" w:hAnsi="Kaiti SC Regular"/>
          <w:sz w:val="28"/>
          <w:szCs w:val="28"/>
          <w:lang w:val="en-GB"/>
        </w:rPr>
        <w:t xml:space="preserve"> </w:t>
      </w:r>
      <w:proofErr w:type="spellStart"/>
      <w:r w:rsidRPr="00EC3768">
        <w:rPr>
          <w:rFonts w:ascii="Kaiti SC Regular" w:eastAsia="Kaiti SC Regular" w:hAnsi="Kaiti SC Regular"/>
          <w:sz w:val="28"/>
          <w:szCs w:val="28"/>
          <w:lang w:val="en-GB"/>
        </w:rPr>
        <w:t>命令查看服务器的证书库，我们可以看到两个输入，一个是服务器证书，一个是受信任的客户端证书</w:t>
      </w:r>
      <w:proofErr w:type="spellEnd"/>
      <w:r w:rsidRPr="00EC3768">
        <w:rPr>
          <w:rFonts w:ascii="Kaiti SC Regular" w:eastAsia="Kaiti SC Regular" w:hAnsi="Kaiti SC Regular"/>
          <w:sz w:val="28"/>
          <w:szCs w:val="28"/>
          <w:lang w:val="en-GB"/>
        </w:rPr>
        <w:t>： </w:t>
      </w:r>
    </w:p>
    <w:p w14:paraId="040E59FC" w14:textId="27A0D872" w:rsidR="00EC3768" w:rsidRPr="00EC3768" w:rsidRDefault="00983030" w:rsidP="005F10E5">
      <w:pPr>
        <w:spacing w:line="360" w:lineRule="auto"/>
        <w:ind w:firstLine="420"/>
        <w:rPr>
          <w:rFonts w:ascii="Kaiti SC Regular" w:eastAsia="Kaiti SC Regular" w:hAnsi="Kaiti SC Regular"/>
          <w:sz w:val="28"/>
          <w:szCs w:val="28"/>
          <w:lang w:val="en-GB"/>
        </w:rPr>
      </w:pPr>
      <w:r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 xml:space="preserve"># </w:t>
      </w:r>
      <w:proofErr w:type="spellStart"/>
      <w:proofErr w:type="gramStart"/>
      <w:r w:rsidR="00EC3768" w:rsidRPr="00EC3768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keytool</w:t>
      </w:r>
      <w:proofErr w:type="spellEnd"/>
      <w:proofErr w:type="gramEnd"/>
      <w:r w:rsidR="00EC3768" w:rsidRPr="00EC3768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-list -</w:t>
      </w:r>
      <w:proofErr w:type="spellStart"/>
      <w:r w:rsidR="00EC3768" w:rsidRPr="00EC3768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keystore</w:t>
      </w:r>
      <w:proofErr w:type="spellEnd"/>
      <w:r w:rsidR="00391AC3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</w:t>
      </w:r>
      <w:r w:rsidR="00573991"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>www.zhoufengjie.cn</w:t>
      </w:r>
      <w:r w:rsidR="00391AC3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.keystore -</w:t>
      </w:r>
      <w:proofErr w:type="spellStart"/>
      <w:r w:rsidR="00391AC3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storepass</w:t>
      </w:r>
      <w:proofErr w:type="spellEnd"/>
      <w:r w:rsidR="00391AC3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</w:t>
      </w:r>
      <w:r w:rsidR="00391AC3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lastRenderedPageBreak/>
        <w:t>P</w:t>
      </w:r>
      <w:r w:rsidR="00EC3768" w:rsidRPr="00EC3768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assword</w:t>
      </w:r>
      <w:r w:rsidR="00EC3768" w:rsidRPr="00983030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 </w:t>
      </w:r>
    </w:p>
    <w:p w14:paraId="66EBE113" w14:textId="77777777" w:rsidR="00D24074" w:rsidRPr="003D44E5" w:rsidRDefault="00D24074" w:rsidP="00D24074">
      <w:pPr>
        <w:pStyle w:val="1"/>
        <w:widowControl/>
        <w:numPr>
          <w:ilvl w:val="0"/>
          <w:numId w:val="1"/>
        </w:numPr>
        <w:spacing w:line="576" w:lineRule="auto"/>
        <w:jc w:val="left"/>
        <w:rPr>
          <w:rFonts w:ascii="Kaiti SC Regular" w:eastAsia="Kaiti SC Regular" w:hAnsi="Kaiti SC Regular"/>
          <w:lang w:val="en-GB"/>
        </w:rPr>
      </w:pPr>
      <w:bookmarkStart w:id="12" w:name="_Toc288857755"/>
      <w:bookmarkStart w:id="13" w:name="_Toc288860279"/>
      <w:r>
        <w:rPr>
          <w:rFonts w:ascii="Kaiti SC Regular" w:eastAsia="Kaiti SC Regular" w:hAnsi="Kaiti SC Regular" w:hint="eastAsia"/>
          <w:lang w:val="en-GB"/>
        </w:rPr>
        <w:t>tomcat配置</w:t>
      </w:r>
      <w:bookmarkEnd w:id="12"/>
      <w:bookmarkEnd w:id="13"/>
    </w:p>
    <w:p w14:paraId="02268E17" w14:textId="77777777" w:rsidR="00D24074" w:rsidRPr="003D44E5" w:rsidRDefault="00D24074" w:rsidP="00D24074">
      <w:pPr>
        <w:spacing w:line="360" w:lineRule="auto"/>
        <w:ind w:firstLine="420"/>
        <w:rPr>
          <w:rFonts w:ascii="Kaiti SC Regular" w:eastAsia="Kaiti SC Regular" w:hAnsi="Kaiti SC Regular"/>
          <w:sz w:val="28"/>
          <w:szCs w:val="28"/>
          <w:lang w:val="en-GB"/>
        </w:rPr>
      </w:pPr>
      <w:r>
        <w:rPr>
          <w:rFonts w:ascii="Kaiti SC Regular" w:eastAsia="Kaiti SC Regular" w:hAnsi="Kaiti SC Regular" w:hint="eastAsia"/>
          <w:sz w:val="28"/>
          <w:szCs w:val="28"/>
          <w:lang w:val="en-GB"/>
        </w:rPr>
        <w:t>tomcat配置方面比较简单，只需要配置一下server.xml即可</w:t>
      </w:r>
      <w:r w:rsidRPr="003D44E5">
        <w:rPr>
          <w:rFonts w:ascii="Kaiti SC Regular" w:eastAsia="Kaiti SC Regular" w:hAnsi="Kaiti SC Regular" w:hint="eastAsia"/>
          <w:sz w:val="28"/>
          <w:szCs w:val="28"/>
          <w:lang w:val="en-GB"/>
        </w:rPr>
        <w:t>；</w:t>
      </w:r>
    </w:p>
    <w:p w14:paraId="1C25C952" w14:textId="77777777" w:rsidR="00D24074" w:rsidRPr="00545464" w:rsidRDefault="00D24074" w:rsidP="00D24074">
      <w:pPr>
        <w:pStyle w:val="2173"/>
        <w:numPr>
          <w:ilvl w:val="1"/>
          <w:numId w:val="1"/>
        </w:numPr>
        <w:rPr>
          <w:rFonts w:ascii="Kaiti SC Regular" w:eastAsia="Kaiti SC Regular" w:hAnsi="Kaiti SC Regular"/>
          <w:lang w:val="en-GB"/>
        </w:rPr>
      </w:pPr>
      <w:bookmarkStart w:id="14" w:name="_Toc288857756"/>
      <w:bookmarkStart w:id="15" w:name="_Toc288860280"/>
      <w:r>
        <w:rPr>
          <w:rFonts w:ascii="Kaiti SC Regular" w:eastAsia="Kaiti SC Regular" w:hAnsi="Kaiti SC Regular" w:hint="eastAsia"/>
          <w:lang w:val="en-GB"/>
        </w:rPr>
        <w:t>修改虚拟主机名</w:t>
      </w:r>
      <w:bookmarkEnd w:id="14"/>
      <w:bookmarkEnd w:id="15"/>
    </w:p>
    <w:p w14:paraId="70A914C6" w14:textId="77777777" w:rsidR="00D24074" w:rsidRPr="006A2140" w:rsidRDefault="00D24074" w:rsidP="00D24074">
      <w:pPr>
        <w:spacing w:line="360" w:lineRule="auto"/>
        <w:ind w:firstLine="420"/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</w:pPr>
      <w:r w:rsidRPr="006A2140"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 xml:space="preserve"># </w:t>
      </w:r>
      <w:proofErr w:type="gramStart"/>
      <w:r w:rsidRPr="006A2140"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>vi</w:t>
      </w:r>
      <w:proofErr w:type="gramEnd"/>
      <w:r w:rsidRPr="006A2140"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 xml:space="preserve"> </w:t>
      </w:r>
      <w:r w:rsidRPr="006A2140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/opt/apache-tomcat-7.0.59/</w:t>
      </w:r>
      <w:proofErr w:type="spellStart"/>
      <w:r w:rsidRPr="006A2140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conf</w:t>
      </w:r>
      <w:proofErr w:type="spellEnd"/>
      <w:r w:rsidRPr="006A2140"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>/</w:t>
      </w:r>
      <w:r w:rsidRPr="006A2140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server.xml</w:t>
      </w:r>
    </w:p>
    <w:p w14:paraId="218ED370" w14:textId="77777777" w:rsidR="00D24074" w:rsidRDefault="00D24074" w:rsidP="00D24074">
      <w:pPr>
        <w:spacing w:line="360" w:lineRule="auto"/>
        <w:ind w:firstLine="420"/>
        <w:rPr>
          <w:rFonts w:ascii="Kaiti SC Regular" w:eastAsia="Kaiti SC Regular" w:hAnsi="Kaiti SC Regular" w:hint="eastAsia"/>
          <w:sz w:val="28"/>
          <w:szCs w:val="28"/>
          <w:lang w:val="en-GB"/>
        </w:rPr>
      </w:pPr>
      <w:r>
        <w:rPr>
          <w:rFonts w:ascii="Kaiti SC Regular" w:eastAsia="Kaiti SC Regular" w:hAnsi="Kaiti SC Regular" w:hint="eastAsia"/>
          <w:sz w:val="28"/>
          <w:szCs w:val="28"/>
          <w:lang w:val="en-GB"/>
        </w:rPr>
        <w:t>修改</w:t>
      </w:r>
      <w:proofErr w:type="spellStart"/>
      <w:r>
        <w:rPr>
          <w:rFonts w:ascii="Kaiti SC Regular" w:eastAsia="Kaiti SC Regular" w:hAnsi="Kaiti SC Regular" w:hint="eastAsia"/>
          <w:sz w:val="28"/>
          <w:szCs w:val="28"/>
          <w:lang w:val="en-GB"/>
        </w:rPr>
        <w:t>defaultHost</w:t>
      </w:r>
      <w:proofErr w:type="spellEnd"/>
      <w:r>
        <w:rPr>
          <w:rFonts w:ascii="Kaiti SC Regular" w:eastAsia="Kaiti SC Regular" w:hAnsi="Kaiti SC Regular" w:hint="eastAsia"/>
          <w:sz w:val="28"/>
          <w:szCs w:val="28"/>
          <w:lang w:val="en-GB"/>
        </w:rPr>
        <w:t>,找到如下行：</w:t>
      </w:r>
    </w:p>
    <w:p w14:paraId="7F522B8D" w14:textId="77777777" w:rsidR="00D24074" w:rsidRDefault="00D24074" w:rsidP="00D24074">
      <w:pPr>
        <w:spacing w:line="360" w:lineRule="auto"/>
        <w:ind w:firstLine="420"/>
        <w:rPr>
          <w:rFonts w:ascii="Kaiti SC Regular" w:eastAsia="Kaiti SC Regular" w:hAnsi="Kaiti SC Regular" w:hint="eastAsia"/>
          <w:sz w:val="28"/>
          <w:szCs w:val="28"/>
          <w:lang w:val="en-GB"/>
        </w:rPr>
      </w:pPr>
      <w:r w:rsidRPr="001E7C82">
        <w:rPr>
          <w:rFonts w:ascii="Kaiti SC Regular" w:eastAsia="Kaiti SC Regular" w:hAnsi="Kaiti SC Regular"/>
          <w:sz w:val="28"/>
          <w:szCs w:val="28"/>
          <w:lang w:val="en-GB"/>
        </w:rPr>
        <w:t xml:space="preserve">&lt;Engine name="Catalina" </w:t>
      </w:r>
      <w:proofErr w:type="spellStart"/>
      <w:r w:rsidRPr="001E7C82">
        <w:rPr>
          <w:rFonts w:ascii="Kaiti SC Regular" w:eastAsia="Kaiti SC Regular" w:hAnsi="Kaiti SC Regular"/>
          <w:sz w:val="28"/>
          <w:szCs w:val="28"/>
          <w:lang w:val="en-GB"/>
        </w:rPr>
        <w:t>defaultHost</w:t>
      </w:r>
      <w:proofErr w:type="spellEnd"/>
      <w:r w:rsidRPr="001E7C82">
        <w:rPr>
          <w:rFonts w:ascii="Kaiti SC Regular" w:eastAsia="Kaiti SC Regular" w:hAnsi="Kaiti SC Regular"/>
          <w:sz w:val="28"/>
          <w:szCs w:val="28"/>
          <w:lang w:val="en-GB"/>
        </w:rPr>
        <w:t>="</w:t>
      </w:r>
      <w:r w:rsidRPr="006A2140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www.zhoufengjie.cn</w:t>
      </w:r>
      <w:r w:rsidRPr="001E7C82">
        <w:rPr>
          <w:rFonts w:ascii="Kaiti SC Regular" w:eastAsia="Kaiti SC Regular" w:hAnsi="Kaiti SC Regular"/>
          <w:sz w:val="28"/>
          <w:szCs w:val="28"/>
          <w:lang w:val="en-GB"/>
        </w:rPr>
        <w:t>"&gt;</w:t>
      </w:r>
    </w:p>
    <w:p w14:paraId="0E5DC573" w14:textId="77777777" w:rsidR="00D24074" w:rsidRDefault="00D24074" w:rsidP="00D24074">
      <w:pPr>
        <w:spacing w:line="360" w:lineRule="auto"/>
        <w:ind w:firstLine="420"/>
        <w:rPr>
          <w:rFonts w:ascii="Kaiti SC Regular" w:eastAsia="Kaiti SC Regular" w:hAnsi="Kaiti SC Regular" w:hint="eastAsia"/>
          <w:sz w:val="28"/>
          <w:szCs w:val="28"/>
          <w:lang w:val="en-GB"/>
        </w:rPr>
      </w:pPr>
      <w:r>
        <w:rPr>
          <w:rFonts w:ascii="Kaiti SC Regular" w:eastAsia="Kaiti SC Regular" w:hAnsi="Kaiti SC Regular" w:hint="eastAsia"/>
          <w:sz w:val="28"/>
          <w:szCs w:val="28"/>
          <w:lang w:val="en-GB"/>
        </w:rPr>
        <w:t>修改</w:t>
      </w:r>
      <w:proofErr w:type="spellStart"/>
      <w:r>
        <w:rPr>
          <w:rFonts w:ascii="Kaiti SC Regular" w:eastAsia="Kaiti SC Regular" w:hAnsi="Kaiti SC Regular" w:hint="eastAsia"/>
          <w:sz w:val="28"/>
          <w:szCs w:val="28"/>
          <w:lang w:val="en-GB"/>
        </w:rPr>
        <w:t>webapps</w:t>
      </w:r>
      <w:proofErr w:type="spellEnd"/>
      <w:r>
        <w:rPr>
          <w:rFonts w:ascii="Kaiti SC Regular" w:eastAsia="Kaiti SC Regular" w:hAnsi="Kaiti SC Regular" w:hint="eastAsia"/>
          <w:sz w:val="28"/>
          <w:szCs w:val="28"/>
          <w:lang w:val="en-GB"/>
        </w:rPr>
        <w:t xml:space="preserve"> host，找到并修改如下行：</w:t>
      </w:r>
    </w:p>
    <w:p w14:paraId="3E6C7EC1" w14:textId="77777777" w:rsidR="00D24074" w:rsidRDefault="00D24074" w:rsidP="00D24074">
      <w:pPr>
        <w:spacing w:line="360" w:lineRule="auto"/>
        <w:ind w:firstLine="420"/>
        <w:rPr>
          <w:rFonts w:ascii="Kaiti SC Regular" w:eastAsia="Kaiti SC Regular" w:hAnsi="Kaiti SC Regular" w:hint="eastAsia"/>
          <w:sz w:val="28"/>
          <w:szCs w:val="28"/>
          <w:lang w:val="en-GB"/>
        </w:rPr>
      </w:pPr>
      <w:r w:rsidRPr="006A2140">
        <w:rPr>
          <w:rFonts w:ascii="Kaiti SC Regular" w:eastAsia="Kaiti SC Regular" w:hAnsi="Kaiti SC Regular"/>
          <w:sz w:val="28"/>
          <w:szCs w:val="28"/>
          <w:lang w:val="en-GB"/>
        </w:rPr>
        <w:t>&lt;Host name="</w:t>
      </w:r>
      <w:r w:rsidRPr="006A2140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www.zhoufengjie.cn</w:t>
      </w:r>
      <w:proofErr w:type="gramStart"/>
      <w:r w:rsidRPr="006A2140">
        <w:rPr>
          <w:rFonts w:ascii="Kaiti SC Regular" w:eastAsia="Kaiti SC Regular" w:hAnsi="Kaiti SC Regular"/>
          <w:sz w:val="28"/>
          <w:szCs w:val="28"/>
          <w:lang w:val="en-GB"/>
        </w:rPr>
        <w:t xml:space="preserve">"  </w:t>
      </w:r>
      <w:proofErr w:type="spellStart"/>
      <w:r w:rsidRPr="006A2140">
        <w:rPr>
          <w:rFonts w:ascii="Kaiti SC Regular" w:eastAsia="Kaiti SC Regular" w:hAnsi="Kaiti SC Regular"/>
          <w:sz w:val="28"/>
          <w:szCs w:val="28"/>
          <w:lang w:val="en-GB"/>
        </w:rPr>
        <w:t>appBase</w:t>
      </w:r>
      <w:proofErr w:type="spellEnd"/>
      <w:proofErr w:type="gramEnd"/>
      <w:r w:rsidRPr="006A2140">
        <w:rPr>
          <w:rFonts w:ascii="Kaiti SC Regular" w:eastAsia="Kaiti SC Regular" w:hAnsi="Kaiti SC Regular"/>
          <w:sz w:val="28"/>
          <w:szCs w:val="28"/>
          <w:lang w:val="en-GB"/>
        </w:rPr>
        <w:t>="</w:t>
      </w:r>
      <w:proofErr w:type="spellStart"/>
      <w:r w:rsidRPr="006A2140">
        <w:rPr>
          <w:rFonts w:ascii="Kaiti SC Regular" w:eastAsia="Kaiti SC Regular" w:hAnsi="Kaiti SC Regular"/>
          <w:sz w:val="28"/>
          <w:szCs w:val="28"/>
          <w:lang w:val="en-GB"/>
        </w:rPr>
        <w:t>webapps</w:t>
      </w:r>
      <w:proofErr w:type="spellEnd"/>
      <w:r w:rsidRPr="006A2140">
        <w:rPr>
          <w:rFonts w:ascii="Kaiti SC Regular" w:eastAsia="Kaiti SC Regular" w:hAnsi="Kaiti SC Regular"/>
          <w:sz w:val="28"/>
          <w:szCs w:val="28"/>
          <w:lang w:val="en-GB"/>
        </w:rPr>
        <w:t>"</w:t>
      </w:r>
    </w:p>
    <w:p w14:paraId="634791DF" w14:textId="77777777" w:rsidR="00D24074" w:rsidRPr="00545464" w:rsidRDefault="00D24074" w:rsidP="00D24074">
      <w:pPr>
        <w:pStyle w:val="2173"/>
        <w:numPr>
          <w:ilvl w:val="1"/>
          <w:numId w:val="1"/>
        </w:numPr>
        <w:rPr>
          <w:rFonts w:ascii="Kaiti SC Regular" w:eastAsia="Kaiti SC Regular" w:hAnsi="Kaiti SC Regular"/>
          <w:lang w:val="en-GB"/>
        </w:rPr>
      </w:pPr>
      <w:bookmarkStart w:id="16" w:name="_Toc288857757"/>
      <w:bookmarkStart w:id="17" w:name="_Toc288860281"/>
      <w:r>
        <w:rPr>
          <w:rFonts w:ascii="Kaiti SC Regular" w:eastAsia="Kaiti SC Regular" w:hAnsi="Kaiti SC Regular" w:hint="eastAsia"/>
          <w:lang w:val="en-GB"/>
        </w:rPr>
        <w:t>配置证书</w:t>
      </w:r>
      <w:bookmarkEnd w:id="16"/>
      <w:bookmarkEnd w:id="17"/>
    </w:p>
    <w:p w14:paraId="4BB3F718" w14:textId="77777777" w:rsidR="00D24074" w:rsidRPr="006A2140" w:rsidRDefault="00D24074" w:rsidP="00D24074">
      <w:pPr>
        <w:spacing w:line="360" w:lineRule="auto"/>
        <w:ind w:firstLine="420"/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</w:pPr>
      <w:r w:rsidRPr="006A2140"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 xml:space="preserve"># </w:t>
      </w:r>
      <w:proofErr w:type="gramStart"/>
      <w:r w:rsidRPr="006A2140"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>vi</w:t>
      </w:r>
      <w:proofErr w:type="gramEnd"/>
      <w:r w:rsidRPr="006A2140"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 xml:space="preserve"> </w:t>
      </w:r>
      <w:r w:rsidRPr="006A2140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/opt/apache-tomcat-7.0.59/</w:t>
      </w:r>
      <w:proofErr w:type="spellStart"/>
      <w:r w:rsidRPr="006A2140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conf</w:t>
      </w:r>
      <w:proofErr w:type="spellEnd"/>
      <w:r w:rsidRPr="006A2140"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  <w:t>/</w:t>
      </w:r>
      <w:r w:rsidRPr="006A2140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server.xml</w:t>
      </w:r>
    </w:p>
    <w:p w14:paraId="521B40D0" w14:textId="77777777" w:rsidR="00D24074" w:rsidRDefault="00D24074" w:rsidP="00D24074">
      <w:pPr>
        <w:pBdr>
          <w:bottom w:val="double" w:sz="6" w:space="1" w:color="auto"/>
        </w:pBdr>
        <w:spacing w:line="360" w:lineRule="auto"/>
        <w:ind w:firstLine="420"/>
        <w:rPr>
          <w:rFonts w:ascii="Kaiti SC Regular" w:eastAsia="Kaiti SC Regular" w:hAnsi="Kaiti SC Regular" w:hint="eastAsia"/>
          <w:sz w:val="28"/>
          <w:szCs w:val="28"/>
          <w:lang w:val="en-GB"/>
        </w:rPr>
      </w:pPr>
      <w:r>
        <w:rPr>
          <w:rFonts w:ascii="Kaiti SC Regular" w:eastAsia="Kaiti SC Regular" w:hAnsi="Kaiti SC Regular" w:hint="eastAsia"/>
          <w:sz w:val="28"/>
          <w:szCs w:val="28"/>
          <w:lang w:val="en-GB"/>
        </w:rPr>
        <w:t>搜索8443，找到8443的配置，在下面添加如下的内容：</w:t>
      </w:r>
    </w:p>
    <w:p w14:paraId="7A925762" w14:textId="77777777" w:rsidR="00D24074" w:rsidRDefault="00D24074" w:rsidP="00D24074">
      <w:pPr>
        <w:spacing w:line="360" w:lineRule="auto"/>
        <w:ind w:firstLine="420"/>
        <w:rPr>
          <w:rFonts w:ascii="Kaiti SC Regular" w:eastAsia="Kaiti SC Regular" w:hAnsi="Kaiti SC Regular" w:hint="eastAsia"/>
          <w:sz w:val="28"/>
          <w:szCs w:val="28"/>
          <w:lang w:val="en-GB"/>
        </w:rPr>
      </w:pPr>
    </w:p>
    <w:p w14:paraId="57F6BAAB" w14:textId="77777777" w:rsidR="009F08E9" w:rsidRPr="009F08E9" w:rsidRDefault="00D24074" w:rsidP="009F08E9">
      <w:pPr>
        <w:spacing w:line="360" w:lineRule="auto"/>
        <w:ind w:firstLine="420"/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</w:pPr>
      <w:r w:rsidRPr="00D83388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   </w:t>
      </w:r>
      <w:r w:rsidR="009F08E9" w:rsidRPr="009F08E9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&lt;Connector port="8443" protocol="org.apache.coyote.http11.Http11Protocol" </w:t>
      </w:r>
      <w:proofErr w:type="spellStart"/>
      <w:r w:rsidR="009F08E9" w:rsidRPr="009F08E9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SSLEnabled</w:t>
      </w:r>
      <w:proofErr w:type="spellEnd"/>
      <w:r w:rsidR="009F08E9" w:rsidRPr="009F08E9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="true" </w:t>
      </w:r>
    </w:p>
    <w:p w14:paraId="2F6422BD" w14:textId="77777777" w:rsidR="009F08E9" w:rsidRPr="009F08E9" w:rsidRDefault="009F08E9" w:rsidP="009F08E9">
      <w:pPr>
        <w:spacing w:line="360" w:lineRule="auto"/>
        <w:ind w:firstLine="420"/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</w:pPr>
      <w:r w:rsidRPr="009F08E9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          </w:t>
      </w:r>
      <w:proofErr w:type="spellStart"/>
      <w:proofErr w:type="gramStart"/>
      <w:r w:rsidRPr="009F08E9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maxThreads</w:t>
      </w:r>
      <w:proofErr w:type="spellEnd"/>
      <w:proofErr w:type="gramEnd"/>
      <w:r w:rsidRPr="009F08E9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="150" scheme="https" secure="true" </w:t>
      </w:r>
    </w:p>
    <w:p w14:paraId="2F9586BA" w14:textId="77777777" w:rsidR="009F08E9" w:rsidRPr="009F08E9" w:rsidRDefault="009F08E9" w:rsidP="009F08E9">
      <w:pPr>
        <w:spacing w:line="360" w:lineRule="auto"/>
        <w:ind w:firstLine="420"/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</w:pPr>
      <w:r w:rsidRPr="009F08E9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          </w:t>
      </w:r>
      <w:proofErr w:type="spellStart"/>
      <w:proofErr w:type="gramStart"/>
      <w:r w:rsidRPr="009F08E9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clientAuth</w:t>
      </w:r>
      <w:proofErr w:type="spellEnd"/>
      <w:proofErr w:type="gramEnd"/>
      <w:r w:rsidRPr="009F08E9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="true" </w:t>
      </w:r>
      <w:proofErr w:type="spellStart"/>
      <w:r w:rsidRPr="009F08E9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sslProtocol</w:t>
      </w:r>
      <w:proofErr w:type="spellEnd"/>
      <w:r w:rsidRPr="009F08E9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="TLS" </w:t>
      </w:r>
    </w:p>
    <w:p w14:paraId="165E4DC9" w14:textId="77777777" w:rsidR="009F08E9" w:rsidRPr="009F08E9" w:rsidRDefault="009F08E9" w:rsidP="009F08E9">
      <w:pPr>
        <w:spacing w:line="360" w:lineRule="auto"/>
        <w:ind w:firstLine="420"/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</w:pPr>
      <w:r w:rsidRPr="009F08E9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          </w:t>
      </w:r>
      <w:proofErr w:type="spellStart"/>
      <w:proofErr w:type="gramStart"/>
      <w:r w:rsidRPr="009F08E9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keystoreFile</w:t>
      </w:r>
      <w:proofErr w:type="spellEnd"/>
      <w:proofErr w:type="gramEnd"/>
      <w:r w:rsidRPr="009F08E9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="</w:t>
      </w:r>
      <w:proofErr w:type="spellStart"/>
      <w:r w:rsidRPr="009F08E9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conf</w:t>
      </w:r>
      <w:proofErr w:type="spellEnd"/>
      <w:r w:rsidRPr="009F08E9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/</w:t>
      </w:r>
      <w:proofErr w:type="spellStart"/>
      <w:r w:rsidRPr="009F08E9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ssl</w:t>
      </w:r>
      <w:proofErr w:type="spellEnd"/>
      <w:r w:rsidRPr="009F08E9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/www.zhoufengjie.cn.keystore" </w:t>
      </w:r>
      <w:proofErr w:type="spellStart"/>
      <w:r w:rsidRPr="009F08E9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lastRenderedPageBreak/>
        <w:t>keystorePass</w:t>
      </w:r>
      <w:proofErr w:type="spellEnd"/>
      <w:r w:rsidRPr="009F08E9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="Password" </w:t>
      </w:r>
    </w:p>
    <w:p w14:paraId="5B2F330D" w14:textId="3ADAE50C" w:rsidR="009F08E9" w:rsidRPr="00D83388" w:rsidRDefault="009F08E9" w:rsidP="009F08E9">
      <w:pPr>
        <w:spacing w:line="360" w:lineRule="auto"/>
        <w:ind w:firstLine="420"/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</w:pPr>
      <w:r w:rsidRPr="009F08E9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           </w:t>
      </w:r>
      <w:proofErr w:type="spellStart"/>
      <w:proofErr w:type="gramStart"/>
      <w:r w:rsidRPr="009F08E9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truststoreFile</w:t>
      </w:r>
      <w:proofErr w:type="spellEnd"/>
      <w:proofErr w:type="gramEnd"/>
      <w:r w:rsidRPr="009F08E9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="</w:t>
      </w:r>
      <w:proofErr w:type="spellStart"/>
      <w:r w:rsidRPr="009F08E9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conf</w:t>
      </w:r>
      <w:proofErr w:type="spellEnd"/>
      <w:r w:rsidRPr="009F08E9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/</w:t>
      </w:r>
      <w:proofErr w:type="spellStart"/>
      <w:r w:rsidRPr="009F08E9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ssl</w:t>
      </w:r>
      <w:proofErr w:type="spellEnd"/>
      <w:r w:rsidRPr="009F08E9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 xml:space="preserve">/www.zhoufengjie.cn.keystore" </w:t>
      </w:r>
      <w:proofErr w:type="spellStart"/>
      <w:r w:rsidRPr="009F08E9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truststorePass</w:t>
      </w:r>
      <w:proofErr w:type="spellEnd"/>
      <w:r w:rsidRPr="009F08E9">
        <w:rPr>
          <w:rFonts w:ascii="Kaiti SC Regular" w:eastAsia="Kaiti SC Regular" w:hAnsi="Kaiti SC Regular"/>
          <w:color w:val="E36C0A" w:themeColor="accent6" w:themeShade="BF"/>
          <w:sz w:val="28"/>
          <w:szCs w:val="28"/>
          <w:lang w:val="en-GB"/>
        </w:rPr>
        <w:t>="Password"/&gt;</w:t>
      </w:r>
    </w:p>
    <w:p w14:paraId="33A4F503" w14:textId="77777777" w:rsidR="00AC410C" w:rsidRPr="00D83388" w:rsidRDefault="00AC410C" w:rsidP="00AC410C">
      <w:pPr>
        <w:pBdr>
          <w:bottom w:val="double" w:sz="6" w:space="1" w:color="auto"/>
        </w:pBdr>
        <w:spacing w:line="360" w:lineRule="auto"/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</w:pPr>
    </w:p>
    <w:p w14:paraId="7B37334F" w14:textId="77777777" w:rsidR="00D24074" w:rsidRPr="00843367" w:rsidRDefault="00D24074" w:rsidP="00D24074">
      <w:pPr>
        <w:pStyle w:val="1"/>
        <w:widowControl/>
        <w:numPr>
          <w:ilvl w:val="0"/>
          <w:numId w:val="1"/>
        </w:numPr>
        <w:spacing w:line="576" w:lineRule="auto"/>
        <w:jc w:val="left"/>
        <w:rPr>
          <w:rFonts w:ascii="Kaiti SC Regular" w:eastAsia="Kaiti SC Regular" w:hAnsi="Kaiti SC Regular" w:hint="eastAsia"/>
          <w:lang w:val="en-GB"/>
        </w:rPr>
      </w:pPr>
      <w:bookmarkStart w:id="18" w:name="_Toc288857758"/>
      <w:bookmarkStart w:id="19" w:name="_Toc288860282"/>
      <w:r>
        <w:rPr>
          <w:rFonts w:ascii="Kaiti SC Regular" w:eastAsia="Kaiti SC Regular" w:hAnsi="Kaiti SC Regular" w:hint="eastAsia"/>
          <w:lang w:val="en-GB"/>
        </w:rPr>
        <w:t>访问测试</w:t>
      </w:r>
      <w:bookmarkEnd w:id="18"/>
      <w:bookmarkEnd w:id="19"/>
    </w:p>
    <w:p w14:paraId="6F892841" w14:textId="349B727E" w:rsidR="001A3703" w:rsidRDefault="001A3703" w:rsidP="00C12078">
      <w:pPr>
        <w:spacing w:line="360" w:lineRule="auto"/>
        <w:ind w:firstLine="420"/>
        <w:rPr>
          <w:rFonts w:ascii="Kaiti SC Regular" w:eastAsia="Kaiti SC Regular" w:hAnsi="Kaiti SC Regular" w:hint="eastAsia"/>
          <w:sz w:val="28"/>
          <w:szCs w:val="28"/>
          <w:lang w:val="en-GB"/>
        </w:rPr>
      </w:pPr>
      <w:r>
        <w:rPr>
          <w:rFonts w:ascii="Kaiti SC Regular" w:eastAsia="Kaiti SC Regular" w:hAnsi="Kaiti SC Regular" w:hint="eastAsia"/>
          <w:sz w:val="28"/>
          <w:szCs w:val="28"/>
          <w:lang w:val="en-GB"/>
        </w:rPr>
        <w:t>重启tomcat进程</w:t>
      </w:r>
      <w:r w:rsidR="00E23D59">
        <w:rPr>
          <w:rFonts w:ascii="Kaiti SC Regular" w:eastAsia="Kaiti SC Regular" w:hAnsi="Kaiti SC Regular" w:hint="eastAsia"/>
          <w:sz w:val="28"/>
          <w:szCs w:val="28"/>
          <w:lang w:val="en-GB"/>
        </w:rPr>
        <w:t>，使server证书生效；</w:t>
      </w:r>
    </w:p>
    <w:p w14:paraId="51EE8F7A" w14:textId="4400B7D7" w:rsidR="001A3703" w:rsidRPr="00843367" w:rsidRDefault="001A3703" w:rsidP="001A3703">
      <w:pPr>
        <w:pStyle w:val="2173"/>
        <w:numPr>
          <w:ilvl w:val="1"/>
          <w:numId w:val="1"/>
        </w:numPr>
        <w:rPr>
          <w:rFonts w:ascii="Kaiti SC Regular" w:eastAsia="Kaiti SC Regular" w:hAnsi="Kaiti SC Regular" w:hint="eastAsia"/>
          <w:lang w:val="en-GB"/>
        </w:rPr>
      </w:pPr>
      <w:bookmarkStart w:id="20" w:name="_Toc288860283"/>
      <w:r>
        <w:rPr>
          <w:rFonts w:ascii="Kaiti SC Regular" w:eastAsia="Kaiti SC Regular" w:hAnsi="Kaiti SC Regular" w:hint="eastAsia"/>
          <w:lang w:val="en-GB"/>
        </w:rPr>
        <w:lastRenderedPageBreak/>
        <w:t>客户</w:t>
      </w:r>
      <w:r w:rsidR="00F13E9D">
        <w:rPr>
          <w:rFonts w:ascii="Kaiti SC Regular" w:eastAsia="Kaiti SC Regular" w:hAnsi="Kaiti SC Regular" w:hint="eastAsia"/>
          <w:lang w:val="en-GB"/>
        </w:rPr>
        <w:t>导入证书</w:t>
      </w:r>
      <w:bookmarkEnd w:id="20"/>
    </w:p>
    <w:p w14:paraId="7BDA3720" w14:textId="394B4FDC" w:rsidR="001A3703" w:rsidRDefault="00F13E9D" w:rsidP="00C12078">
      <w:pPr>
        <w:spacing w:line="360" w:lineRule="auto"/>
        <w:ind w:firstLine="420"/>
        <w:rPr>
          <w:rFonts w:ascii="Kaiti SC Regular" w:eastAsia="Kaiti SC Regular" w:hAnsi="Kaiti SC Regular" w:hint="eastAsia"/>
          <w:sz w:val="28"/>
          <w:szCs w:val="28"/>
          <w:lang w:val="en-GB"/>
        </w:rPr>
      </w:pPr>
      <w:r>
        <w:rPr>
          <w:rFonts w:ascii="Kaiti SC Regular" w:eastAsia="Kaiti SC Regular" w:hAnsi="Kaiti SC Regular"/>
          <w:noProof/>
          <w:sz w:val="28"/>
          <w:szCs w:val="28"/>
        </w:rPr>
        <w:drawing>
          <wp:inline distT="0" distB="0" distL="0" distR="0" wp14:anchorId="2F03F0F0" wp14:editId="42CA35E6">
            <wp:extent cx="5274310" cy="5148825"/>
            <wp:effectExtent l="0" t="0" r="889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685C2" w14:textId="25F0B67E" w:rsidR="002D62B3" w:rsidRDefault="002D62B3" w:rsidP="00C12078">
      <w:pPr>
        <w:spacing w:line="360" w:lineRule="auto"/>
        <w:ind w:firstLine="420"/>
        <w:rPr>
          <w:rFonts w:ascii="Kaiti SC Regular" w:eastAsia="Kaiti SC Regular" w:hAnsi="Kaiti SC Regular" w:hint="eastAsia"/>
          <w:sz w:val="28"/>
          <w:szCs w:val="28"/>
          <w:lang w:val="en-GB"/>
        </w:rPr>
      </w:pPr>
      <w:r>
        <w:rPr>
          <w:rFonts w:ascii="Kaiti SC Regular" w:eastAsia="Kaiti SC Regular" w:hAnsi="Kaiti SC Regular"/>
          <w:noProof/>
          <w:sz w:val="28"/>
          <w:szCs w:val="28"/>
        </w:rPr>
        <w:drawing>
          <wp:inline distT="0" distB="0" distL="0" distR="0" wp14:anchorId="303C8E6C" wp14:editId="5648F700">
            <wp:extent cx="5274310" cy="754554"/>
            <wp:effectExtent l="0" t="0" r="8890" b="762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15CBB" w14:textId="64DBECDE" w:rsidR="00E646A3" w:rsidRPr="00843367" w:rsidRDefault="00E646A3" w:rsidP="00E646A3">
      <w:pPr>
        <w:pStyle w:val="2173"/>
        <w:numPr>
          <w:ilvl w:val="1"/>
          <w:numId w:val="1"/>
        </w:numPr>
        <w:rPr>
          <w:rFonts w:ascii="Kaiti SC Regular" w:eastAsia="Kaiti SC Regular" w:hAnsi="Kaiti SC Regular" w:hint="eastAsia"/>
          <w:lang w:val="en-GB"/>
        </w:rPr>
      </w:pPr>
      <w:bookmarkStart w:id="21" w:name="_Toc288860284"/>
      <w:r>
        <w:rPr>
          <w:rFonts w:ascii="Kaiti SC Regular" w:eastAsia="Kaiti SC Regular" w:hAnsi="Kaiti SC Regular" w:hint="eastAsia"/>
          <w:lang w:val="en-GB"/>
        </w:rPr>
        <w:t>浏览器访问</w:t>
      </w:r>
      <w:r w:rsidR="00280D28">
        <w:rPr>
          <w:rFonts w:ascii="Kaiti SC Regular" w:eastAsia="Kaiti SC Regular" w:hAnsi="Kaiti SC Regular" w:hint="eastAsia"/>
          <w:lang w:val="en-GB"/>
        </w:rPr>
        <w:t>测试</w:t>
      </w:r>
      <w:bookmarkEnd w:id="21"/>
    </w:p>
    <w:p w14:paraId="5EB2B95D" w14:textId="7C62E5AD" w:rsidR="00F13E9D" w:rsidRDefault="00F14B4A" w:rsidP="00C12078">
      <w:pPr>
        <w:spacing w:line="360" w:lineRule="auto"/>
        <w:ind w:firstLine="420"/>
        <w:rPr>
          <w:rFonts w:ascii="Kaiti SC Regular" w:eastAsia="Kaiti SC Regular" w:hAnsi="Kaiti SC Regular" w:hint="eastAsia"/>
          <w:sz w:val="28"/>
          <w:szCs w:val="28"/>
          <w:lang w:val="en-GB"/>
        </w:rPr>
      </w:pPr>
      <w:r w:rsidRPr="0045283D">
        <w:rPr>
          <w:rFonts w:ascii="Kaiti SC Regular" w:eastAsia="Kaiti SC Regular" w:hAnsi="Kaiti SC Regular" w:hint="eastAsia"/>
          <w:sz w:val="28"/>
          <w:szCs w:val="28"/>
          <w:lang w:val="en-GB"/>
        </w:rPr>
        <w:t>https://www.zhoufengjie.cn:8443</w:t>
      </w:r>
      <w:r w:rsidR="0030296D">
        <w:rPr>
          <w:rFonts w:ascii="Kaiti SC Regular" w:eastAsia="Kaiti SC Regular" w:hAnsi="Kaiti SC Regular" w:hint="eastAsia"/>
          <w:sz w:val="28"/>
          <w:szCs w:val="28"/>
          <w:lang w:val="en-GB"/>
        </w:rPr>
        <w:t>，提示选择证书</w:t>
      </w:r>
      <w:r w:rsidR="00153DA4">
        <w:rPr>
          <w:rFonts w:ascii="Kaiti SC Regular" w:eastAsia="Kaiti SC Regular" w:hAnsi="Kaiti SC Regular" w:hint="eastAsia"/>
          <w:sz w:val="28"/>
          <w:szCs w:val="28"/>
          <w:lang w:val="en-GB"/>
        </w:rPr>
        <w:t>，选择确定：</w:t>
      </w:r>
    </w:p>
    <w:p w14:paraId="179DC914" w14:textId="61E3FF5B" w:rsidR="00E646A3" w:rsidRDefault="00E646A3" w:rsidP="00C12078">
      <w:pPr>
        <w:spacing w:line="360" w:lineRule="auto"/>
        <w:ind w:firstLine="420"/>
        <w:rPr>
          <w:rFonts w:ascii="Kaiti SC Regular" w:eastAsia="Kaiti SC Regular" w:hAnsi="Kaiti SC Regular" w:hint="eastAsia"/>
          <w:sz w:val="28"/>
          <w:szCs w:val="28"/>
          <w:lang w:val="en-GB"/>
        </w:rPr>
      </w:pPr>
      <w:r>
        <w:rPr>
          <w:rFonts w:ascii="Kaiti SC Regular" w:eastAsia="Kaiti SC Regular" w:hAnsi="Kaiti SC Regular"/>
          <w:noProof/>
          <w:sz w:val="28"/>
          <w:szCs w:val="28"/>
        </w:rPr>
        <w:lastRenderedPageBreak/>
        <w:drawing>
          <wp:inline distT="0" distB="0" distL="0" distR="0" wp14:anchorId="53752D30" wp14:editId="364657A0">
            <wp:extent cx="5274310" cy="2240647"/>
            <wp:effectExtent l="0" t="0" r="889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8531D" w14:textId="2C8622C5" w:rsidR="00D24074" w:rsidRPr="00C12078" w:rsidRDefault="004A0686" w:rsidP="00C12078">
      <w:pPr>
        <w:spacing w:line="360" w:lineRule="auto"/>
        <w:ind w:firstLine="420"/>
        <w:rPr>
          <w:rFonts w:ascii="Kaiti SC Regular" w:eastAsia="Kaiti SC Regular" w:hAnsi="Kaiti SC Regular" w:hint="eastAsia"/>
          <w:sz w:val="28"/>
          <w:szCs w:val="28"/>
          <w:lang w:val="en-GB"/>
        </w:rPr>
      </w:pPr>
      <w:r>
        <w:rPr>
          <w:rFonts w:ascii="Kaiti SC Regular" w:eastAsia="Kaiti SC Regular" w:hAnsi="Kaiti SC Regular" w:hint="eastAsia"/>
          <w:sz w:val="28"/>
          <w:szCs w:val="28"/>
          <w:lang w:val="en-GB"/>
        </w:rPr>
        <w:t>然后</w:t>
      </w:r>
      <w:r w:rsidR="00835B36">
        <w:rPr>
          <w:rFonts w:ascii="Kaiti SC Regular" w:eastAsia="Kaiti SC Regular" w:hAnsi="Kaiti SC Regular" w:hint="eastAsia"/>
          <w:sz w:val="28"/>
          <w:szCs w:val="28"/>
          <w:lang w:val="en-GB"/>
        </w:rPr>
        <w:t>提示私密连接，点击信任，</w:t>
      </w:r>
      <w:r w:rsidR="00D24074" w:rsidRPr="0045283D">
        <w:rPr>
          <w:rFonts w:ascii="Kaiti SC Regular" w:eastAsia="Kaiti SC Regular" w:hAnsi="Kaiti SC Regular" w:hint="eastAsia"/>
          <w:sz w:val="28"/>
          <w:szCs w:val="28"/>
          <w:lang w:val="en-GB"/>
        </w:rPr>
        <w:t>查看测试结</w:t>
      </w:r>
      <w:r w:rsidR="00D24074">
        <w:rPr>
          <w:rFonts w:ascii="Kaiti SC Regular" w:eastAsia="Kaiti SC Regular" w:hAnsi="Kaiti SC Regular" w:hint="eastAsia"/>
          <w:sz w:val="28"/>
          <w:szCs w:val="28"/>
          <w:lang w:val="en-GB"/>
        </w:rPr>
        <w:t>果，出现猫之后就说明你成功了；</w:t>
      </w:r>
    </w:p>
    <w:p w14:paraId="41C9D15A" w14:textId="638472AD" w:rsidR="00644501" w:rsidRDefault="000D160F" w:rsidP="00EA73FC">
      <w:pPr>
        <w:spacing w:line="360" w:lineRule="auto"/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</w:pPr>
      <w:r>
        <w:rPr>
          <w:rFonts w:ascii="Kaiti SC Regular" w:eastAsia="Kaiti SC Regular" w:hAnsi="Kaiti SC Regular"/>
          <w:noProof/>
          <w:color w:val="E36C0A" w:themeColor="accent6" w:themeShade="BF"/>
          <w:sz w:val="28"/>
          <w:szCs w:val="28"/>
        </w:rPr>
        <w:drawing>
          <wp:inline distT="0" distB="0" distL="0" distR="0" wp14:anchorId="30F0139E" wp14:editId="23B0B855">
            <wp:extent cx="5274310" cy="3612554"/>
            <wp:effectExtent l="0" t="0" r="889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1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C4A01" w14:textId="2533161D" w:rsidR="000D160F" w:rsidRDefault="000D160F" w:rsidP="00EA73FC">
      <w:pPr>
        <w:spacing w:line="360" w:lineRule="auto"/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</w:pPr>
      <w:r>
        <w:rPr>
          <w:rFonts w:ascii="Kaiti SC Regular" w:eastAsia="Kaiti SC Regular" w:hAnsi="Kaiti SC Regular"/>
          <w:noProof/>
          <w:color w:val="E36C0A" w:themeColor="accent6" w:themeShade="BF"/>
          <w:sz w:val="28"/>
          <w:szCs w:val="28"/>
        </w:rPr>
        <w:lastRenderedPageBreak/>
        <w:drawing>
          <wp:inline distT="0" distB="0" distL="0" distR="0" wp14:anchorId="30BD5FFB" wp14:editId="52C31C59">
            <wp:extent cx="5274310" cy="3599970"/>
            <wp:effectExtent l="0" t="0" r="8890" b="698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9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14661" w14:textId="77777777" w:rsidR="00644501" w:rsidRDefault="00644501" w:rsidP="00EA73FC">
      <w:pPr>
        <w:spacing w:line="360" w:lineRule="auto"/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</w:pPr>
    </w:p>
    <w:p w14:paraId="72A5EB86" w14:textId="77777777" w:rsidR="00644501" w:rsidRDefault="00644501" w:rsidP="00EA73FC">
      <w:pPr>
        <w:spacing w:line="360" w:lineRule="auto"/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</w:pPr>
    </w:p>
    <w:p w14:paraId="62497049" w14:textId="77777777" w:rsidR="00644501" w:rsidRDefault="00644501" w:rsidP="00EA73FC">
      <w:pPr>
        <w:spacing w:line="360" w:lineRule="auto"/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</w:pPr>
    </w:p>
    <w:p w14:paraId="04981BC8" w14:textId="3EA56A71" w:rsidR="005B0C4B" w:rsidRPr="00A966B1" w:rsidRDefault="005B0C4B" w:rsidP="00EA73FC">
      <w:pPr>
        <w:spacing w:line="360" w:lineRule="auto"/>
        <w:rPr>
          <w:rFonts w:ascii="Kaiti SC Regular" w:eastAsia="Kaiti SC Regular" w:hAnsi="Kaiti SC Regular" w:hint="eastAsia"/>
          <w:color w:val="E36C0A" w:themeColor="accent6" w:themeShade="BF"/>
          <w:sz w:val="28"/>
          <w:szCs w:val="28"/>
          <w:lang w:val="en-GB"/>
        </w:rPr>
      </w:pPr>
    </w:p>
    <w:sectPr w:rsidR="005B0C4B" w:rsidRPr="00A966B1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71475" w14:textId="77777777" w:rsidR="00CC262D" w:rsidRDefault="00CC262D">
      <w:r>
        <w:separator/>
      </w:r>
    </w:p>
  </w:endnote>
  <w:endnote w:type="continuationSeparator" w:id="0">
    <w:p w14:paraId="30DFCB0B" w14:textId="77777777" w:rsidR="00CC262D" w:rsidRDefault="00CC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华文楷体">
    <w:panose1 w:val="02010600040101010101"/>
    <w:charset w:val="50"/>
    <w:family w:val="auto"/>
    <w:pitch w:val="variable"/>
    <w:sig w:usb0="80000287" w:usb1="280F3C52" w:usb2="00000016" w:usb3="00000000" w:csb0="0004001F" w:csb1="00000000"/>
  </w:font>
  <w:font w:name="Kaiti SC Regular">
    <w:panose1 w:val="02010600040101010101"/>
    <w:charset w:val="50"/>
    <w:family w:val="auto"/>
    <w:pitch w:val="variable"/>
    <w:sig w:usb0="80000287" w:usb1="280F3C52" w:usb2="00000016" w:usb3="00000000" w:csb0="0004001F" w:csb1="00000000"/>
  </w:font>
  <w:font w:name="华文行楷">
    <w:panose1 w:val="02010800040101010101"/>
    <w:charset w:val="50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28AFF" w14:textId="77777777" w:rsidR="00CC262D" w:rsidRDefault="00CC262D" w:rsidP="008A3FBE">
    <w:pPr>
      <w:pStyle w:val="a5"/>
      <w:jc w:val="center"/>
    </w:pP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480323" w:rsidRPr="00480323">
      <w:rPr>
        <w:b/>
        <w:noProof/>
        <w:lang w:val="zh-CN"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480323" w:rsidRPr="00480323">
      <w:rPr>
        <w:b/>
        <w:noProof/>
        <w:lang w:val="zh-CN"/>
      </w:rPr>
      <w:t>10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8088A" w14:textId="77777777" w:rsidR="00CC262D" w:rsidRDefault="00CC262D">
      <w:r>
        <w:separator/>
      </w:r>
    </w:p>
  </w:footnote>
  <w:footnote w:type="continuationSeparator" w:id="0">
    <w:p w14:paraId="71DB88C9" w14:textId="77777777" w:rsidR="00CC262D" w:rsidRDefault="00CC26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1E4B4" w14:textId="08CA55B3" w:rsidR="00CC262D" w:rsidRPr="00E578C1" w:rsidRDefault="00CC262D" w:rsidP="00FD04CF">
    <w:pPr>
      <w:pStyle w:val="a3"/>
      <w:rPr>
        <w:sz w:val="21"/>
        <w:szCs w:val="21"/>
      </w:rPr>
    </w:pPr>
    <w:r>
      <w:rPr>
        <w:rFonts w:hint="eastAsia"/>
        <w:sz w:val="21"/>
        <w:szCs w:val="21"/>
      </w:rPr>
      <w:t>www.zhoufengjie.cn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C7E288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3E3D63D9"/>
    <w:multiLevelType w:val="hybridMultilevel"/>
    <w:tmpl w:val="34E8169E"/>
    <w:lvl w:ilvl="0" w:tplc="031EF1C2">
      <w:start w:val="1"/>
      <w:numFmt w:val="decimal"/>
      <w:lvlText w:val="(%1)"/>
      <w:lvlJc w:val="left"/>
      <w:pPr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79"/>
    <w:rsid w:val="0000134E"/>
    <w:rsid w:val="000029EA"/>
    <w:rsid w:val="00011FB5"/>
    <w:rsid w:val="000229E7"/>
    <w:rsid w:val="000272BE"/>
    <w:rsid w:val="00034AAB"/>
    <w:rsid w:val="0003629B"/>
    <w:rsid w:val="000402FB"/>
    <w:rsid w:val="00043599"/>
    <w:rsid w:val="000560A0"/>
    <w:rsid w:val="00061046"/>
    <w:rsid w:val="00071911"/>
    <w:rsid w:val="0007594E"/>
    <w:rsid w:val="0008609D"/>
    <w:rsid w:val="000A40F3"/>
    <w:rsid w:val="000A428E"/>
    <w:rsid w:val="000B37B8"/>
    <w:rsid w:val="000B65DF"/>
    <w:rsid w:val="000C19D9"/>
    <w:rsid w:val="000C2B71"/>
    <w:rsid w:val="000D160F"/>
    <w:rsid w:val="000E72FA"/>
    <w:rsid w:val="000F0134"/>
    <w:rsid w:val="000F59A9"/>
    <w:rsid w:val="000F6880"/>
    <w:rsid w:val="000F70B1"/>
    <w:rsid w:val="00112447"/>
    <w:rsid w:val="00114865"/>
    <w:rsid w:val="0013442E"/>
    <w:rsid w:val="00141D08"/>
    <w:rsid w:val="00151F55"/>
    <w:rsid w:val="00153DA4"/>
    <w:rsid w:val="0015430F"/>
    <w:rsid w:val="001547CB"/>
    <w:rsid w:val="00155EDE"/>
    <w:rsid w:val="00161C74"/>
    <w:rsid w:val="00172797"/>
    <w:rsid w:val="00175B66"/>
    <w:rsid w:val="001762AA"/>
    <w:rsid w:val="00181393"/>
    <w:rsid w:val="00181990"/>
    <w:rsid w:val="0018305E"/>
    <w:rsid w:val="001840A8"/>
    <w:rsid w:val="001A3703"/>
    <w:rsid w:val="001C5EF2"/>
    <w:rsid w:val="001D1377"/>
    <w:rsid w:val="001D32E7"/>
    <w:rsid w:val="001D34EA"/>
    <w:rsid w:val="001E6E6F"/>
    <w:rsid w:val="002108B3"/>
    <w:rsid w:val="00210B7C"/>
    <w:rsid w:val="00222308"/>
    <w:rsid w:val="002346FC"/>
    <w:rsid w:val="00235E0F"/>
    <w:rsid w:val="00242BD4"/>
    <w:rsid w:val="00246714"/>
    <w:rsid w:val="00246BC7"/>
    <w:rsid w:val="00253D2A"/>
    <w:rsid w:val="0026191B"/>
    <w:rsid w:val="00262C7D"/>
    <w:rsid w:val="00272F80"/>
    <w:rsid w:val="00280256"/>
    <w:rsid w:val="00280D28"/>
    <w:rsid w:val="0029763E"/>
    <w:rsid w:val="002A722E"/>
    <w:rsid w:val="002C2DC1"/>
    <w:rsid w:val="002D62B3"/>
    <w:rsid w:val="002E7AD5"/>
    <w:rsid w:val="002F103E"/>
    <w:rsid w:val="0030296D"/>
    <w:rsid w:val="0031239E"/>
    <w:rsid w:val="00316572"/>
    <w:rsid w:val="0032158C"/>
    <w:rsid w:val="00322C7F"/>
    <w:rsid w:val="00332257"/>
    <w:rsid w:val="00342C77"/>
    <w:rsid w:val="003623E9"/>
    <w:rsid w:val="00366AF5"/>
    <w:rsid w:val="0037517D"/>
    <w:rsid w:val="0038494C"/>
    <w:rsid w:val="00386FFD"/>
    <w:rsid w:val="00391308"/>
    <w:rsid w:val="00391AC3"/>
    <w:rsid w:val="00394BC7"/>
    <w:rsid w:val="0039667F"/>
    <w:rsid w:val="00397C30"/>
    <w:rsid w:val="003A358A"/>
    <w:rsid w:val="003B0C98"/>
    <w:rsid w:val="003B4693"/>
    <w:rsid w:val="003B77DD"/>
    <w:rsid w:val="003C7DA1"/>
    <w:rsid w:val="003D02D7"/>
    <w:rsid w:val="003D44E5"/>
    <w:rsid w:val="003E0738"/>
    <w:rsid w:val="003F2BB7"/>
    <w:rsid w:val="004017C2"/>
    <w:rsid w:val="00402A4E"/>
    <w:rsid w:val="0040631E"/>
    <w:rsid w:val="0041235D"/>
    <w:rsid w:val="004155E3"/>
    <w:rsid w:val="0042027D"/>
    <w:rsid w:val="00422410"/>
    <w:rsid w:val="00430913"/>
    <w:rsid w:val="00453279"/>
    <w:rsid w:val="0045572E"/>
    <w:rsid w:val="004565C2"/>
    <w:rsid w:val="0046221D"/>
    <w:rsid w:val="0046775A"/>
    <w:rsid w:val="00480323"/>
    <w:rsid w:val="004906B2"/>
    <w:rsid w:val="0049151C"/>
    <w:rsid w:val="00491561"/>
    <w:rsid w:val="0049791A"/>
    <w:rsid w:val="004A0686"/>
    <w:rsid w:val="004B20CE"/>
    <w:rsid w:val="004B5AA2"/>
    <w:rsid w:val="004B7F76"/>
    <w:rsid w:val="004E1130"/>
    <w:rsid w:val="004F1815"/>
    <w:rsid w:val="004F68D3"/>
    <w:rsid w:val="005002C6"/>
    <w:rsid w:val="005009A6"/>
    <w:rsid w:val="00516A06"/>
    <w:rsid w:val="00527526"/>
    <w:rsid w:val="0053173C"/>
    <w:rsid w:val="0053484C"/>
    <w:rsid w:val="005436D1"/>
    <w:rsid w:val="00545464"/>
    <w:rsid w:val="00547179"/>
    <w:rsid w:val="005538BB"/>
    <w:rsid w:val="005670F6"/>
    <w:rsid w:val="00573976"/>
    <w:rsid w:val="00573991"/>
    <w:rsid w:val="00582EE6"/>
    <w:rsid w:val="005907AA"/>
    <w:rsid w:val="00591A01"/>
    <w:rsid w:val="005A1B15"/>
    <w:rsid w:val="005A6BD8"/>
    <w:rsid w:val="005B0C4B"/>
    <w:rsid w:val="005B7C19"/>
    <w:rsid w:val="005C125B"/>
    <w:rsid w:val="005D018F"/>
    <w:rsid w:val="005D1CB9"/>
    <w:rsid w:val="005D283B"/>
    <w:rsid w:val="005D2FCE"/>
    <w:rsid w:val="005E0F63"/>
    <w:rsid w:val="005F083F"/>
    <w:rsid w:val="005F10E5"/>
    <w:rsid w:val="00600AF6"/>
    <w:rsid w:val="00617173"/>
    <w:rsid w:val="0064001C"/>
    <w:rsid w:val="00644501"/>
    <w:rsid w:val="006644BB"/>
    <w:rsid w:val="006A0C29"/>
    <w:rsid w:val="006B0E20"/>
    <w:rsid w:val="006C104D"/>
    <w:rsid w:val="006C16B3"/>
    <w:rsid w:val="006C1C43"/>
    <w:rsid w:val="006C5280"/>
    <w:rsid w:val="006D0F79"/>
    <w:rsid w:val="006E22AE"/>
    <w:rsid w:val="006E69A8"/>
    <w:rsid w:val="006F2357"/>
    <w:rsid w:val="00705227"/>
    <w:rsid w:val="00706A0A"/>
    <w:rsid w:val="00707C50"/>
    <w:rsid w:val="007122CD"/>
    <w:rsid w:val="00712EEF"/>
    <w:rsid w:val="00717243"/>
    <w:rsid w:val="00717BD9"/>
    <w:rsid w:val="007224C9"/>
    <w:rsid w:val="007328E8"/>
    <w:rsid w:val="0073318A"/>
    <w:rsid w:val="007364F3"/>
    <w:rsid w:val="00752440"/>
    <w:rsid w:val="00754D34"/>
    <w:rsid w:val="00762C78"/>
    <w:rsid w:val="00774A66"/>
    <w:rsid w:val="00780A8E"/>
    <w:rsid w:val="00780DAC"/>
    <w:rsid w:val="00793A5E"/>
    <w:rsid w:val="007962AC"/>
    <w:rsid w:val="007A4A16"/>
    <w:rsid w:val="007A65F3"/>
    <w:rsid w:val="007B1DBB"/>
    <w:rsid w:val="007B4ACE"/>
    <w:rsid w:val="007B5332"/>
    <w:rsid w:val="007C1CA9"/>
    <w:rsid w:val="007D73EB"/>
    <w:rsid w:val="007E16C9"/>
    <w:rsid w:val="007E24C1"/>
    <w:rsid w:val="007E6118"/>
    <w:rsid w:val="007F52EB"/>
    <w:rsid w:val="007F61B2"/>
    <w:rsid w:val="007F7BD1"/>
    <w:rsid w:val="00806D3F"/>
    <w:rsid w:val="00815F5D"/>
    <w:rsid w:val="008162C0"/>
    <w:rsid w:val="0081725A"/>
    <w:rsid w:val="0083035F"/>
    <w:rsid w:val="00831435"/>
    <w:rsid w:val="00835B36"/>
    <w:rsid w:val="00846959"/>
    <w:rsid w:val="008515F6"/>
    <w:rsid w:val="0085462B"/>
    <w:rsid w:val="00860836"/>
    <w:rsid w:val="008645B6"/>
    <w:rsid w:val="00864BA3"/>
    <w:rsid w:val="00873CB6"/>
    <w:rsid w:val="00876FE3"/>
    <w:rsid w:val="008803B0"/>
    <w:rsid w:val="00884F12"/>
    <w:rsid w:val="008A3FBE"/>
    <w:rsid w:val="008A770F"/>
    <w:rsid w:val="008B378A"/>
    <w:rsid w:val="008E2859"/>
    <w:rsid w:val="008E5118"/>
    <w:rsid w:val="008E684E"/>
    <w:rsid w:val="008F2505"/>
    <w:rsid w:val="008F4055"/>
    <w:rsid w:val="00904536"/>
    <w:rsid w:val="00910EC5"/>
    <w:rsid w:val="009141B1"/>
    <w:rsid w:val="00920A9A"/>
    <w:rsid w:val="00937828"/>
    <w:rsid w:val="00946D41"/>
    <w:rsid w:val="0095107F"/>
    <w:rsid w:val="00966BD5"/>
    <w:rsid w:val="009707A7"/>
    <w:rsid w:val="00976725"/>
    <w:rsid w:val="00983030"/>
    <w:rsid w:val="009948D0"/>
    <w:rsid w:val="009A530B"/>
    <w:rsid w:val="009A6D97"/>
    <w:rsid w:val="009C05F3"/>
    <w:rsid w:val="009C096D"/>
    <w:rsid w:val="009C6C6F"/>
    <w:rsid w:val="009C73D0"/>
    <w:rsid w:val="009E4314"/>
    <w:rsid w:val="009E4D88"/>
    <w:rsid w:val="009E52F4"/>
    <w:rsid w:val="009F02EF"/>
    <w:rsid w:val="009F088F"/>
    <w:rsid w:val="009F08E9"/>
    <w:rsid w:val="009F141C"/>
    <w:rsid w:val="00A00992"/>
    <w:rsid w:val="00A04A78"/>
    <w:rsid w:val="00A11445"/>
    <w:rsid w:val="00A36A33"/>
    <w:rsid w:val="00A45ECA"/>
    <w:rsid w:val="00A517DA"/>
    <w:rsid w:val="00A5740A"/>
    <w:rsid w:val="00A77358"/>
    <w:rsid w:val="00A8190D"/>
    <w:rsid w:val="00A83B6D"/>
    <w:rsid w:val="00A841DD"/>
    <w:rsid w:val="00A86DAA"/>
    <w:rsid w:val="00A87BCE"/>
    <w:rsid w:val="00A966B1"/>
    <w:rsid w:val="00A969A6"/>
    <w:rsid w:val="00AA73D2"/>
    <w:rsid w:val="00AB3936"/>
    <w:rsid w:val="00AB792D"/>
    <w:rsid w:val="00AC099D"/>
    <w:rsid w:val="00AC0BD4"/>
    <w:rsid w:val="00AC410C"/>
    <w:rsid w:val="00AD2F2E"/>
    <w:rsid w:val="00AE34CF"/>
    <w:rsid w:val="00AE4756"/>
    <w:rsid w:val="00AE5CE1"/>
    <w:rsid w:val="00AF1189"/>
    <w:rsid w:val="00AF33E0"/>
    <w:rsid w:val="00AF407F"/>
    <w:rsid w:val="00AF4F27"/>
    <w:rsid w:val="00B016AE"/>
    <w:rsid w:val="00B12926"/>
    <w:rsid w:val="00B17AD9"/>
    <w:rsid w:val="00B22331"/>
    <w:rsid w:val="00B3678B"/>
    <w:rsid w:val="00B37AC2"/>
    <w:rsid w:val="00B435EC"/>
    <w:rsid w:val="00B43EE8"/>
    <w:rsid w:val="00B53702"/>
    <w:rsid w:val="00B552E5"/>
    <w:rsid w:val="00B717BB"/>
    <w:rsid w:val="00B734A8"/>
    <w:rsid w:val="00B808E2"/>
    <w:rsid w:val="00B81648"/>
    <w:rsid w:val="00B81A32"/>
    <w:rsid w:val="00B87FF2"/>
    <w:rsid w:val="00BA378C"/>
    <w:rsid w:val="00BB31F6"/>
    <w:rsid w:val="00BB7732"/>
    <w:rsid w:val="00BC25E2"/>
    <w:rsid w:val="00BF22EE"/>
    <w:rsid w:val="00BF44F5"/>
    <w:rsid w:val="00C0428F"/>
    <w:rsid w:val="00C054E7"/>
    <w:rsid w:val="00C0787C"/>
    <w:rsid w:val="00C10A4B"/>
    <w:rsid w:val="00C12078"/>
    <w:rsid w:val="00C161EF"/>
    <w:rsid w:val="00C20EEC"/>
    <w:rsid w:val="00C2109F"/>
    <w:rsid w:val="00C327F8"/>
    <w:rsid w:val="00C445BA"/>
    <w:rsid w:val="00C9111A"/>
    <w:rsid w:val="00CB149A"/>
    <w:rsid w:val="00CB18AD"/>
    <w:rsid w:val="00CB5D9E"/>
    <w:rsid w:val="00CC11A1"/>
    <w:rsid w:val="00CC262D"/>
    <w:rsid w:val="00CD2868"/>
    <w:rsid w:val="00CD318C"/>
    <w:rsid w:val="00CD4B39"/>
    <w:rsid w:val="00CE19E3"/>
    <w:rsid w:val="00CF41BB"/>
    <w:rsid w:val="00CF67CF"/>
    <w:rsid w:val="00D0120B"/>
    <w:rsid w:val="00D07230"/>
    <w:rsid w:val="00D07279"/>
    <w:rsid w:val="00D24074"/>
    <w:rsid w:val="00D274B3"/>
    <w:rsid w:val="00D36686"/>
    <w:rsid w:val="00D401E8"/>
    <w:rsid w:val="00D545E6"/>
    <w:rsid w:val="00D55DF3"/>
    <w:rsid w:val="00D63C57"/>
    <w:rsid w:val="00D63FE3"/>
    <w:rsid w:val="00D6737C"/>
    <w:rsid w:val="00D77486"/>
    <w:rsid w:val="00D77994"/>
    <w:rsid w:val="00D82304"/>
    <w:rsid w:val="00D834BA"/>
    <w:rsid w:val="00D836F4"/>
    <w:rsid w:val="00D842E0"/>
    <w:rsid w:val="00DB6571"/>
    <w:rsid w:val="00DD770E"/>
    <w:rsid w:val="00DF18F2"/>
    <w:rsid w:val="00DF65DE"/>
    <w:rsid w:val="00DF6A04"/>
    <w:rsid w:val="00E044D3"/>
    <w:rsid w:val="00E076EB"/>
    <w:rsid w:val="00E07744"/>
    <w:rsid w:val="00E105B1"/>
    <w:rsid w:val="00E1575B"/>
    <w:rsid w:val="00E16DDB"/>
    <w:rsid w:val="00E23D59"/>
    <w:rsid w:val="00E26FD3"/>
    <w:rsid w:val="00E3346C"/>
    <w:rsid w:val="00E36E3D"/>
    <w:rsid w:val="00E53AAC"/>
    <w:rsid w:val="00E578C1"/>
    <w:rsid w:val="00E6118D"/>
    <w:rsid w:val="00E62E49"/>
    <w:rsid w:val="00E646A3"/>
    <w:rsid w:val="00E769DA"/>
    <w:rsid w:val="00E84101"/>
    <w:rsid w:val="00E86D9D"/>
    <w:rsid w:val="00EA73FC"/>
    <w:rsid w:val="00EB580F"/>
    <w:rsid w:val="00EC055D"/>
    <w:rsid w:val="00EC3768"/>
    <w:rsid w:val="00EC3C6A"/>
    <w:rsid w:val="00ED1D39"/>
    <w:rsid w:val="00EF29FE"/>
    <w:rsid w:val="00F0107C"/>
    <w:rsid w:val="00F03650"/>
    <w:rsid w:val="00F07921"/>
    <w:rsid w:val="00F13E9D"/>
    <w:rsid w:val="00F14B4A"/>
    <w:rsid w:val="00F222A7"/>
    <w:rsid w:val="00F327F3"/>
    <w:rsid w:val="00F37C6F"/>
    <w:rsid w:val="00F63FFC"/>
    <w:rsid w:val="00F65B9B"/>
    <w:rsid w:val="00F67650"/>
    <w:rsid w:val="00F7768B"/>
    <w:rsid w:val="00F93E60"/>
    <w:rsid w:val="00FA6C36"/>
    <w:rsid w:val="00FB017E"/>
    <w:rsid w:val="00FB27AC"/>
    <w:rsid w:val="00FC034E"/>
    <w:rsid w:val="00FC6920"/>
    <w:rsid w:val="00FC6E09"/>
    <w:rsid w:val="00FD04CF"/>
    <w:rsid w:val="00FD6F2C"/>
    <w:rsid w:val="00FE5DD3"/>
    <w:rsid w:val="00FF2527"/>
    <w:rsid w:val="00FF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81D8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7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47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547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547179"/>
    <w:rPr>
      <w:b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uiPriority w:val="9"/>
    <w:rsid w:val="0054717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547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5471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7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54717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47179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547179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D77994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77994"/>
  </w:style>
  <w:style w:type="paragraph" w:styleId="21">
    <w:name w:val="toc 2"/>
    <w:basedOn w:val="a"/>
    <w:next w:val="a"/>
    <w:autoRedefine/>
    <w:uiPriority w:val="39"/>
    <w:unhideWhenUsed/>
    <w:qFormat/>
    <w:rsid w:val="00D77994"/>
    <w:pPr>
      <w:ind w:leftChars="200" w:left="420"/>
    </w:pPr>
  </w:style>
  <w:style w:type="character" w:styleId="a9">
    <w:name w:val="Hyperlink"/>
    <w:basedOn w:val="a0"/>
    <w:uiPriority w:val="99"/>
    <w:unhideWhenUsed/>
    <w:rsid w:val="00D77994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A969A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customStyle="1" w:styleId="2173">
    <w:name w:val="样式 标题 2 + 行距: 多倍行距 1.73 字行"/>
    <w:basedOn w:val="2"/>
    <w:rsid w:val="00FB27AC"/>
    <w:pPr>
      <w:widowControl/>
      <w:numPr>
        <w:ilvl w:val="1"/>
      </w:numPr>
      <w:tabs>
        <w:tab w:val="num" w:pos="576"/>
      </w:tabs>
      <w:ind w:left="576" w:hanging="576"/>
      <w:jc w:val="left"/>
    </w:pPr>
    <w:rPr>
      <w:rFonts w:ascii="Arial" w:eastAsia="宋体" w:hAnsi="Arial" w:cs="宋体"/>
      <w:szCs w:val="20"/>
    </w:rPr>
  </w:style>
  <w:style w:type="paragraph" w:styleId="aa">
    <w:name w:val="Normal (Web)"/>
    <w:basedOn w:val="a"/>
    <w:uiPriority w:val="99"/>
    <w:semiHidden/>
    <w:unhideWhenUsed/>
    <w:rsid w:val="00AF407F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AF407F"/>
  </w:style>
  <w:style w:type="character" w:styleId="ab">
    <w:name w:val="Strong"/>
    <w:basedOn w:val="a0"/>
    <w:uiPriority w:val="22"/>
    <w:qFormat/>
    <w:rsid w:val="00AF407F"/>
    <w:rPr>
      <w:b/>
      <w:bCs/>
    </w:rPr>
  </w:style>
  <w:style w:type="paragraph" w:styleId="ac">
    <w:name w:val="List Paragraph"/>
    <w:basedOn w:val="a"/>
    <w:uiPriority w:val="34"/>
    <w:qFormat/>
    <w:rsid w:val="00D2407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7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47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547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547179"/>
    <w:rPr>
      <w:b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uiPriority w:val="9"/>
    <w:rsid w:val="0054717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547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5471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7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54717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47179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547179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D77994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77994"/>
  </w:style>
  <w:style w:type="paragraph" w:styleId="21">
    <w:name w:val="toc 2"/>
    <w:basedOn w:val="a"/>
    <w:next w:val="a"/>
    <w:autoRedefine/>
    <w:uiPriority w:val="39"/>
    <w:unhideWhenUsed/>
    <w:qFormat/>
    <w:rsid w:val="00D77994"/>
    <w:pPr>
      <w:ind w:leftChars="200" w:left="420"/>
    </w:pPr>
  </w:style>
  <w:style w:type="character" w:styleId="a9">
    <w:name w:val="Hyperlink"/>
    <w:basedOn w:val="a0"/>
    <w:uiPriority w:val="99"/>
    <w:unhideWhenUsed/>
    <w:rsid w:val="00D77994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A969A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customStyle="1" w:styleId="2173">
    <w:name w:val="样式 标题 2 + 行距: 多倍行距 1.73 字行"/>
    <w:basedOn w:val="2"/>
    <w:rsid w:val="00FB27AC"/>
    <w:pPr>
      <w:widowControl/>
      <w:numPr>
        <w:ilvl w:val="1"/>
      </w:numPr>
      <w:tabs>
        <w:tab w:val="num" w:pos="576"/>
      </w:tabs>
      <w:ind w:left="576" w:hanging="576"/>
      <w:jc w:val="left"/>
    </w:pPr>
    <w:rPr>
      <w:rFonts w:ascii="Arial" w:eastAsia="宋体" w:hAnsi="Arial" w:cs="宋体"/>
      <w:szCs w:val="20"/>
    </w:rPr>
  </w:style>
  <w:style w:type="paragraph" w:styleId="aa">
    <w:name w:val="Normal (Web)"/>
    <w:basedOn w:val="a"/>
    <w:uiPriority w:val="99"/>
    <w:semiHidden/>
    <w:unhideWhenUsed/>
    <w:rsid w:val="00AF407F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AF407F"/>
  </w:style>
  <w:style w:type="character" w:styleId="ab">
    <w:name w:val="Strong"/>
    <w:basedOn w:val="a0"/>
    <w:uiPriority w:val="22"/>
    <w:qFormat/>
    <w:rsid w:val="00AF407F"/>
    <w:rPr>
      <w:b/>
      <w:bCs/>
    </w:rPr>
  </w:style>
  <w:style w:type="paragraph" w:styleId="ac">
    <w:name w:val="List Paragraph"/>
    <w:basedOn w:val="a"/>
    <w:uiPriority w:val="34"/>
    <w:qFormat/>
    <w:rsid w:val="00D240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71B9F-F16D-244B-A96F-D14648F7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10</Pages>
  <Words>539</Words>
  <Characters>3077</Characters>
  <Application>Microsoft Macintosh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redcock</dc:creator>
  <cp:lastModifiedBy>周 丰杰</cp:lastModifiedBy>
  <cp:revision>227</cp:revision>
  <cp:lastPrinted>2013-09-13T04:41:00Z</cp:lastPrinted>
  <dcterms:created xsi:type="dcterms:W3CDTF">2013-09-13T04:41:00Z</dcterms:created>
  <dcterms:modified xsi:type="dcterms:W3CDTF">2015-03-24T15:49:00Z</dcterms:modified>
</cp:coreProperties>
</file>